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8FE" w:rsidRPr="00EE6948" w:rsidRDefault="003808FE" w:rsidP="00EE6948">
      <w:pPr>
        <w:jc w:val="center"/>
        <w:rPr>
          <w:sz w:val="36"/>
          <w:szCs w:val="36"/>
        </w:rPr>
      </w:pPr>
    </w:p>
    <w:p w:rsidR="00EE6948" w:rsidRPr="00EE6948" w:rsidRDefault="00EE6948" w:rsidP="00EE6948">
      <w:pPr>
        <w:jc w:val="center"/>
        <w:rPr>
          <w:sz w:val="36"/>
          <w:szCs w:val="36"/>
        </w:rPr>
      </w:pPr>
      <w:r w:rsidRPr="00EE6948">
        <w:rPr>
          <w:sz w:val="36"/>
          <w:szCs w:val="36"/>
        </w:rPr>
        <w:t>Referat</w:t>
      </w:r>
    </w:p>
    <w:p w:rsidR="00EE6948" w:rsidRDefault="00EE6948" w:rsidP="00EE6948">
      <w:pPr>
        <w:jc w:val="center"/>
        <w:rPr>
          <w:sz w:val="36"/>
          <w:szCs w:val="36"/>
        </w:rPr>
      </w:pPr>
      <w:r w:rsidRPr="00EE6948">
        <w:rPr>
          <w:sz w:val="36"/>
          <w:szCs w:val="36"/>
        </w:rPr>
        <w:t xml:space="preserve">Generalforsamling Grundejerforeningen Asminderødhave </w:t>
      </w:r>
    </w:p>
    <w:p w:rsidR="00EE6948" w:rsidRDefault="00530AAA" w:rsidP="00EE6948">
      <w:pPr>
        <w:jc w:val="center"/>
      </w:pPr>
      <w:r w:rsidRPr="00EE6948">
        <w:rPr>
          <w:sz w:val="36"/>
          <w:szCs w:val="36"/>
        </w:rPr>
        <w:t>Den</w:t>
      </w:r>
      <w:r w:rsidR="00EE6948" w:rsidRPr="00EE6948">
        <w:rPr>
          <w:sz w:val="36"/>
          <w:szCs w:val="36"/>
        </w:rPr>
        <w:t xml:space="preserve"> 25. april 2019</w:t>
      </w:r>
    </w:p>
    <w:p w:rsidR="003808FE" w:rsidRPr="00EE6948" w:rsidRDefault="00EE6948" w:rsidP="00EE6948">
      <w:pPr>
        <w:jc w:val="center"/>
        <w:rPr>
          <w:color w:val="2F5496" w:themeColor="accent1" w:themeShade="BF"/>
        </w:rPr>
      </w:pPr>
      <w:r w:rsidRPr="00EE6948">
        <w:rPr>
          <w:color w:val="2F5496" w:themeColor="accent1" w:themeShade="BF"/>
        </w:rPr>
        <w:t>__________________________________________________</w:t>
      </w:r>
    </w:p>
    <w:p w:rsidR="003808FE" w:rsidRPr="003808FE" w:rsidRDefault="003808FE" w:rsidP="003808FE">
      <w:pPr>
        <w:jc w:val="right"/>
        <w:rPr>
          <w:rFonts w:eastAsia="Times New Roman" w:cs="Calibri"/>
          <w:color w:val="333333"/>
          <w:sz w:val="24"/>
          <w:szCs w:val="24"/>
          <w:lang w:eastAsia="da-DK"/>
        </w:rPr>
      </w:pPr>
    </w:p>
    <w:p w:rsidR="003808FE" w:rsidRDefault="003808FE" w:rsidP="003808FE">
      <w:pPr>
        <w:pStyle w:val="Heading2"/>
        <w:rPr>
          <w:color w:val="auto"/>
        </w:rPr>
      </w:pPr>
      <w:r>
        <w:t xml:space="preserve"> </w:t>
      </w:r>
      <w:r w:rsidR="00EE6948">
        <w:rPr>
          <w:color w:val="auto"/>
        </w:rPr>
        <w:t>Dagsorden:</w:t>
      </w:r>
    </w:p>
    <w:p w:rsidR="00EA3D7A" w:rsidRPr="00530AAA" w:rsidRDefault="00283506" w:rsidP="00530AAA">
      <w:pPr>
        <w:numPr>
          <w:ilvl w:val="0"/>
          <w:numId w:val="5"/>
        </w:numPr>
      </w:pPr>
      <w:r w:rsidRPr="00530AAA">
        <w:rPr>
          <w:lang w:val="en-US"/>
        </w:rPr>
        <w:t>Valg af dirigent.</w:t>
      </w:r>
    </w:p>
    <w:p w:rsidR="00EA3D7A" w:rsidRPr="00530AAA" w:rsidRDefault="00283506" w:rsidP="00530AAA">
      <w:pPr>
        <w:numPr>
          <w:ilvl w:val="0"/>
          <w:numId w:val="5"/>
        </w:numPr>
      </w:pPr>
      <w:r w:rsidRPr="00530AAA">
        <w:t>Formandens beretning om det forløbne år.</w:t>
      </w:r>
    </w:p>
    <w:p w:rsidR="00EA3D7A" w:rsidRPr="00530AAA" w:rsidRDefault="00283506" w:rsidP="00530AAA">
      <w:pPr>
        <w:numPr>
          <w:ilvl w:val="0"/>
          <w:numId w:val="5"/>
        </w:numPr>
      </w:pPr>
      <w:r w:rsidRPr="00530AAA">
        <w:t>Aflæggelse af det reviderede regnskab.</w:t>
      </w:r>
    </w:p>
    <w:p w:rsidR="00EA3D7A" w:rsidRPr="00530AAA" w:rsidRDefault="00283506" w:rsidP="00530AAA">
      <w:pPr>
        <w:numPr>
          <w:ilvl w:val="0"/>
          <w:numId w:val="5"/>
        </w:numPr>
      </w:pPr>
      <w:r w:rsidRPr="00530AAA">
        <w:t>Behandling af forslag fra bestyrelse og medlemmer.</w:t>
      </w:r>
    </w:p>
    <w:p w:rsidR="00EA3D7A" w:rsidRPr="00530AAA" w:rsidRDefault="00283506" w:rsidP="00530AAA">
      <w:pPr>
        <w:numPr>
          <w:ilvl w:val="0"/>
          <w:numId w:val="5"/>
        </w:numPr>
      </w:pPr>
      <w:r w:rsidRPr="00530AAA">
        <w:t>Vedtagelse af årets budget og fastsættelse af kontingent for 2019.</w:t>
      </w:r>
    </w:p>
    <w:p w:rsidR="00EA3D7A" w:rsidRPr="00530AAA" w:rsidRDefault="00283506" w:rsidP="00530AAA">
      <w:pPr>
        <w:numPr>
          <w:ilvl w:val="0"/>
          <w:numId w:val="5"/>
        </w:numPr>
      </w:pPr>
      <w:r w:rsidRPr="00530AAA">
        <w:rPr>
          <w:lang w:val="en-US"/>
        </w:rPr>
        <w:t>Valg af formand.</w:t>
      </w:r>
    </w:p>
    <w:p w:rsidR="00EA3D7A" w:rsidRPr="00530AAA" w:rsidRDefault="00283506" w:rsidP="00530AAA">
      <w:pPr>
        <w:numPr>
          <w:ilvl w:val="0"/>
          <w:numId w:val="5"/>
        </w:numPr>
      </w:pPr>
      <w:r w:rsidRPr="00530AAA">
        <w:rPr>
          <w:lang w:val="en-US"/>
        </w:rPr>
        <w:t>Valg af bestyrelse.</w:t>
      </w:r>
    </w:p>
    <w:p w:rsidR="00EA3D7A" w:rsidRPr="00530AAA" w:rsidRDefault="00283506" w:rsidP="00530AAA">
      <w:pPr>
        <w:numPr>
          <w:ilvl w:val="0"/>
          <w:numId w:val="5"/>
        </w:numPr>
      </w:pPr>
      <w:r w:rsidRPr="00530AAA">
        <w:rPr>
          <w:lang w:val="en-US"/>
        </w:rPr>
        <w:t>Valg af to suppleanter.</w:t>
      </w:r>
    </w:p>
    <w:p w:rsidR="00EA3D7A" w:rsidRPr="00530AAA" w:rsidRDefault="00283506" w:rsidP="00530AAA">
      <w:pPr>
        <w:numPr>
          <w:ilvl w:val="0"/>
          <w:numId w:val="5"/>
        </w:numPr>
      </w:pPr>
      <w:r w:rsidRPr="00530AAA">
        <w:t>Valg af revisor og revisorsuppleant.</w:t>
      </w:r>
    </w:p>
    <w:p w:rsidR="00EA3D7A" w:rsidRPr="00530AAA" w:rsidRDefault="00283506" w:rsidP="00530AAA">
      <w:pPr>
        <w:numPr>
          <w:ilvl w:val="0"/>
          <w:numId w:val="5"/>
        </w:numPr>
      </w:pPr>
      <w:r w:rsidRPr="00530AAA">
        <w:rPr>
          <w:lang w:val="en-US"/>
        </w:rPr>
        <w:t>Eventuelt.</w:t>
      </w:r>
    </w:p>
    <w:p w:rsidR="00EE6948" w:rsidRDefault="00EE6948" w:rsidP="00EE6948"/>
    <w:p w:rsidR="00530AAA" w:rsidRDefault="00530AAA" w:rsidP="00EE6948"/>
    <w:p w:rsidR="00530AAA" w:rsidRPr="007F3D9D" w:rsidRDefault="00530AAA" w:rsidP="00EE6948">
      <w:pPr>
        <w:rPr>
          <w:b/>
        </w:rPr>
      </w:pPr>
    </w:p>
    <w:p w:rsidR="00530AAA" w:rsidRPr="007F3D9D" w:rsidRDefault="00530AAA" w:rsidP="00530AAA">
      <w:pPr>
        <w:pStyle w:val="Heading3"/>
        <w:numPr>
          <w:ilvl w:val="0"/>
          <w:numId w:val="7"/>
        </w:numPr>
        <w:rPr>
          <w:b/>
          <w:color w:val="auto"/>
          <w:lang w:val="en-US"/>
        </w:rPr>
      </w:pPr>
      <w:r w:rsidRPr="007F3D9D">
        <w:rPr>
          <w:b/>
          <w:color w:val="auto"/>
          <w:lang w:val="en-US"/>
        </w:rPr>
        <w:t>Valg af dirigent</w:t>
      </w:r>
    </w:p>
    <w:p w:rsidR="00530AAA" w:rsidRDefault="00530AAA" w:rsidP="00530AAA">
      <w:r>
        <w:t>John Kidde Hansen</w:t>
      </w:r>
      <w:r w:rsidR="003307C1">
        <w:t xml:space="preserve"> (ASMH 7)</w:t>
      </w:r>
      <w:r>
        <w:t>, blev valgt som dirigent</w:t>
      </w:r>
    </w:p>
    <w:p w:rsidR="00530AAA" w:rsidRDefault="00530AAA" w:rsidP="00530AAA">
      <w:r>
        <w:t xml:space="preserve">Dirigenten konstaterede at generalforsamlingen var lovligt indkaldt, antal fremmødte </w:t>
      </w:r>
      <w:r w:rsidR="004031B8" w:rsidRPr="003307C1">
        <w:t>husstande</w:t>
      </w:r>
      <w:r w:rsidRPr="003307C1">
        <w:t xml:space="preserve"> var </w:t>
      </w:r>
      <w:r w:rsidR="00B926AB" w:rsidRPr="003307C1">
        <w:t>59</w:t>
      </w:r>
      <w:r w:rsidRPr="003307C1">
        <w:t xml:space="preserve"> / ud</w:t>
      </w:r>
      <w:r>
        <w:t xml:space="preserve"> </w:t>
      </w:r>
      <w:r w:rsidR="00B926AB" w:rsidRPr="003307C1">
        <w:t>af 93</w:t>
      </w:r>
      <w:r w:rsidRPr="003307C1">
        <w:t xml:space="preserve"> mulige.</w:t>
      </w:r>
      <w:r>
        <w:t xml:space="preserve"> Og</w:t>
      </w:r>
      <w:r w:rsidR="004031B8">
        <w:t xml:space="preserve"> at</w:t>
      </w:r>
      <w:r>
        <w:t xml:space="preserve"> generalforsamlingen hermed var beslutningsdygtig.</w:t>
      </w:r>
    </w:p>
    <w:p w:rsidR="00530AAA" w:rsidRDefault="00530AAA" w:rsidP="00530AAA"/>
    <w:p w:rsidR="00530AAA" w:rsidRPr="008333BD" w:rsidRDefault="00530AAA" w:rsidP="00530AAA">
      <w:pPr>
        <w:numPr>
          <w:ilvl w:val="0"/>
          <w:numId w:val="7"/>
        </w:numPr>
        <w:rPr>
          <w:b/>
        </w:rPr>
      </w:pPr>
      <w:r w:rsidRPr="008333BD">
        <w:rPr>
          <w:b/>
        </w:rPr>
        <w:lastRenderedPageBreak/>
        <w:t>Formandens beretning om det forløbne år</w:t>
      </w:r>
    </w:p>
    <w:p w:rsidR="00530AAA" w:rsidRDefault="00530AAA" w:rsidP="00530AAA">
      <w:r>
        <w:t xml:space="preserve">Formandens beretning vedlagt </w:t>
      </w:r>
    </w:p>
    <w:p w:rsidR="00530AAA" w:rsidRDefault="00351DB2" w:rsidP="00530AAA">
      <w:r>
        <w:t>Uddybende spørgsmål / Svar til formandens beretning:</w:t>
      </w:r>
    </w:p>
    <w:p w:rsidR="00351DB2" w:rsidRDefault="003307C1" w:rsidP="00351DB2">
      <w:pPr>
        <w:pStyle w:val="ListParagraph"/>
        <w:numPr>
          <w:ilvl w:val="0"/>
          <w:numId w:val="8"/>
        </w:numPr>
      </w:pPr>
      <w:r>
        <w:t>Forhold omkring byggeansvarsforsikringen på den udførte a</w:t>
      </w:r>
      <w:r w:rsidR="00351DB2">
        <w:t>sfaltbelægning</w:t>
      </w:r>
      <w:r>
        <w:t>, vil blive nærmere undersøgt.</w:t>
      </w:r>
    </w:p>
    <w:p w:rsidR="00351DB2" w:rsidRDefault="00351DB2" w:rsidP="00351DB2">
      <w:pPr>
        <w:pStyle w:val="ListParagraph"/>
        <w:numPr>
          <w:ilvl w:val="0"/>
          <w:numId w:val="8"/>
        </w:numPr>
      </w:pPr>
      <w:r>
        <w:t>Det er ikke det nye støjsvage asfalt der bliver anvendt til asfaltering</w:t>
      </w:r>
    </w:p>
    <w:p w:rsidR="00351DB2" w:rsidRDefault="00351DB2" w:rsidP="00351DB2">
      <w:pPr>
        <w:pStyle w:val="ListParagraph"/>
        <w:numPr>
          <w:ilvl w:val="0"/>
          <w:numId w:val="8"/>
        </w:numPr>
      </w:pPr>
      <w:r>
        <w:t>Fremover vil Grundejerforeningens offic</w:t>
      </w:r>
      <w:r w:rsidR="00B926AB">
        <w:t>i</w:t>
      </w:r>
      <w:r>
        <w:t xml:space="preserve">elle kanal for information til medlemmer være den officielle hjemmeside </w:t>
      </w:r>
      <w:hyperlink r:id="rId8" w:history="1">
        <w:r w:rsidR="00D6534D" w:rsidRPr="00820B80">
          <w:rPr>
            <w:rStyle w:val="Hyperlink"/>
          </w:rPr>
          <w:t>www.asminderødhave.dk</w:t>
        </w:r>
      </w:hyperlink>
      <w:r>
        <w:t xml:space="preserve"> som lovet ved sidste generalforsamling.</w:t>
      </w:r>
    </w:p>
    <w:p w:rsidR="00351DB2" w:rsidRDefault="00351DB2" w:rsidP="00351DB2">
      <w:pPr>
        <w:pStyle w:val="ListParagraph"/>
        <w:numPr>
          <w:ilvl w:val="0"/>
          <w:numId w:val="8"/>
        </w:numPr>
      </w:pPr>
      <w:r>
        <w:t>Vejfond som blev diskuteret ved sidste bestyrelsesmøde vil blive behandlet under punkt</w:t>
      </w:r>
      <w:r w:rsidR="004031B8">
        <w:t xml:space="preserve"> 5 – Vedtagelse af årets budget …</w:t>
      </w:r>
    </w:p>
    <w:p w:rsidR="00351DB2" w:rsidRPr="008333BD" w:rsidRDefault="008333BD" w:rsidP="00351DB2">
      <w:pPr>
        <w:rPr>
          <w:b/>
        </w:rPr>
      </w:pPr>
      <w:r w:rsidRPr="008333BD">
        <w:rPr>
          <w:b/>
        </w:rPr>
        <w:t>Formandens beretning godkend</w:t>
      </w:r>
      <w:r w:rsidR="00475E96">
        <w:rPr>
          <w:b/>
        </w:rPr>
        <w:t>t</w:t>
      </w:r>
      <w:r w:rsidRPr="008333BD">
        <w:rPr>
          <w:b/>
        </w:rPr>
        <w:t>es.</w:t>
      </w:r>
    </w:p>
    <w:p w:rsidR="00351DB2" w:rsidRPr="008333BD" w:rsidRDefault="00351DB2" w:rsidP="00351DB2">
      <w:pPr>
        <w:rPr>
          <w:b/>
        </w:rPr>
      </w:pPr>
    </w:p>
    <w:p w:rsidR="00530AAA" w:rsidRPr="008333BD" w:rsidRDefault="00351DB2" w:rsidP="00530AAA">
      <w:pPr>
        <w:numPr>
          <w:ilvl w:val="0"/>
          <w:numId w:val="7"/>
        </w:numPr>
        <w:rPr>
          <w:b/>
        </w:rPr>
      </w:pPr>
      <w:r w:rsidRPr="008333BD">
        <w:rPr>
          <w:b/>
        </w:rPr>
        <w:t>Aflæggelse af det reviderede regnskab</w:t>
      </w:r>
    </w:p>
    <w:p w:rsidR="00351DB2" w:rsidRDefault="00351DB2" w:rsidP="00351DB2">
      <w:r>
        <w:t>Kasserer Mogens Olsen</w:t>
      </w:r>
      <w:r w:rsidR="003307C1">
        <w:t xml:space="preserve"> (ASMH 60) </w:t>
      </w:r>
      <w:r>
        <w:t>fremlagde det revidere regnskab.</w:t>
      </w:r>
    </w:p>
    <w:p w:rsidR="00351DB2" w:rsidRDefault="00351DB2" w:rsidP="00351DB2">
      <w:r>
        <w:t>Uddybende spørgsmål / Svar til regnskabet:</w:t>
      </w:r>
    </w:p>
    <w:p w:rsidR="00351DB2" w:rsidRDefault="00351DB2" w:rsidP="00351DB2">
      <w:pPr>
        <w:pStyle w:val="ListParagraph"/>
        <w:numPr>
          <w:ilvl w:val="0"/>
          <w:numId w:val="9"/>
        </w:numPr>
      </w:pPr>
      <w:r>
        <w:t xml:space="preserve">Vi skal betale ejendomsskat for </w:t>
      </w:r>
      <w:r w:rsidR="00B926AB">
        <w:t xml:space="preserve">huslejen fra </w:t>
      </w:r>
      <w:r>
        <w:t>varmecentralen</w:t>
      </w:r>
    </w:p>
    <w:p w:rsidR="00351DB2" w:rsidRDefault="00351DB2" w:rsidP="000F7DCA">
      <w:pPr>
        <w:pStyle w:val="ListParagraph"/>
        <w:numPr>
          <w:ilvl w:val="0"/>
          <w:numId w:val="9"/>
        </w:numPr>
      </w:pPr>
      <w:r>
        <w:t xml:space="preserve">Snerydning vil fremover blive varetaget </w:t>
      </w:r>
      <w:r w:rsidRPr="003307C1">
        <w:t xml:space="preserve">af </w:t>
      </w:r>
      <w:r w:rsidR="003307C1">
        <w:t>en lokal virksomhed ’Ravnegaard’</w:t>
      </w:r>
      <w:r w:rsidR="008333BD">
        <w:t xml:space="preserve">, omkostninger er med i budget der præsenteres under punkt </w:t>
      </w:r>
      <w:r w:rsidR="004031B8">
        <w:t>punkt 5 – Vedtagelse af årets budget …</w:t>
      </w:r>
    </w:p>
    <w:p w:rsidR="008333BD" w:rsidRPr="008333BD" w:rsidRDefault="008333BD" w:rsidP="008333BD">
      <w:pPr>
        <w:rPr>
          <w:b/>
        </w:rPr>
      </w:pPr>
      <w:r w:rsidRPr="008333BD">
        <w:rPr>
          <w:b/>
        </w:rPr>
        <w:t>Det reviderede regnskab godkend</w:t>
      </w:r>
      <w:r w:rsidR="00475E96">
        <w:rPr>
          <w:b/>
        </w:rPr>
        <w:t>t</w:t>
      </w:r>
      <w:r w:rsidRPr="008333BD">
        <w:rPr>
          <w:b/>
        </w:rPr>
        <w:t>es.</w:t>
      </w:r>
    </w:p>
    <w:p w:rsidR="008333BD" w:rsidRDefault="008333BD" w:rsidP="008333BD"/>
    <w:p w:rsidR="008333BD" w:rsidRPr="008333BD" w:rsidRDefault="008333BD" w:rsidP="008333BD">
      <w:pPr>
        <w:rPr>
          <w:b/>
        </w:rPr>
      </w:pPr>
    </w:p>
    <w:p w:rsidR="008333BD" w:rsidRPr="008333BD" w:rsidRDefault="008333BD" w:rsidP="008333BD">
      <w:pPr>
        <w:numPr>
          <w:ilvl w:val="0"/>
          <w:numId w:val="7"/>
        </w:numPr>
        <w:rPr>
          <w:b/>
        </w:rPr>
      </w:pPr>
      <w:r w:rsidRPr="008333BD">
        <w:rPr>
          <w:b/>
        </w:rPr>
        <w:t>Behandling af forslag fra bestyrelse og medlemmer.</w:t>
      </w:r>
    </w:p>
    <w:p w:rsidR="008333BD" w:rsidRDefault="008333BD" w:rsidP="008333BD">
      <w:pPr>
        <w:numPr>
          <w:ilvl w:val="1"/>
          <w:numId w:val="7"/>
        </w:numPr>
      </w:pPr>
      <w:r w:rsidRPr="008333BD">
        <w:rPr>
          <w:b/>
        </w:rPr>
        <w:t>Bestyrelsen</w:t>
      </w:r>
      <w:r w:rsidRPr="008333BD">
        <w:t xml:space="preserve"> foreslår en udvidelse af bestyrelsen til 5 personer, med det formål at vi meget gerne ser, at der er mindst én repræsentant fra hver af de 3 boligtyper i bestyrelsen.</w:t>
      </w:r>
    </w:p>
    <w:p w:rsidR="008333BD" w:rsidRPr="008333BD" w:rsidRDefault="008333BD" w:rsidP="008333BD">
      <w:pPr>
        <w:ind w:left="792"/>
        <w:rPr>
          <w:b/>
        </w:rPr>
      </w:pPr>
      <w:r w:rsidRPr="008333BD">
        <w:rPr>
          <w:b/>
        </w:rPr>
        <w:t>Bestyrelsens forslag godkend</w:t>
      </w:r>
      <w:r w:rsidR="00475E96">
        <w:rPr>
          <w:b/>
        </w:rPr>
        <w:t>t</w:t>
      </w:r>
      <w:r w:rsidRPr="008333BD">
        <w:rPr>
          <w:b/>
        </w:rPr>
        <w:t>es.</w:t>
      </w:r>
    </w:p>
    <w:p w:rsidR="008333BD" w:rsidRPr="008333BD" w:rsidRDefault="008333BD" w:rsidP="008333BD">
      <w:pPr>
        <w:pStyle w:val="NoSpacing"/>
        <w:numPr>
          <w:ilvl w:val="1"/>
          <w:numId w:val="7"/>
        </w:numPr>
      </w:pPr>
      <w:r w:rsidRPr="008333BD">
        <w:rPr>
          <w:b/>
        </w:rPr>
        <w:t xml:space="preserve">Bestyrelsen </w:t>
      </w:r>
      <w:r w:rsidRPr="008333BD">
        <w:t xml:space="preserve">foreslår at bygge en legeplads og opholdsområde på den del af fællesarealet, der er vist på planløsningen som udlagt til dette. </w:t>
      </w:r>
    </w:p>
    <w:p w:rsidR="008333BD" w:rsidRDefault="008333BD" w:rsidP="008333BD">
      <w:pPr>
        <w:pStyle w:val="NoSpacing"/>
        <w:ind w:firstLine="792"/>
        <w:rPr>
          <w:sz w:val="28"/>
          <w:szCs w:val="28"/>
        </w:rPr>
      </w:pPr>
      <w:r w:rsidRPr="008333BD">
        <w:t>Der foreslås brug af op til 209.000 kr fra vores kontantbeholdning</w:t>
      </w:r>
      <w:r>
        <w:rPr>
          <w:sz w:val="28"/>
          <w:szCs w:val="28"/>
        </w:rPr>
        <w:t>.</w:t>
      </w:r>
    </w:p>
    <w:p w:rsidR="008333BD" w:rsidRPr="008333BD" w:rsidRDefault="008333BD" w:rsidP="008333BD">
      <w:pPr>
        <w:pStyle w:val="NoSpacing"/>
        <w:ind w:firstLine="792"/>
      </w:pPr>
      <w:r w:rsidRPr="008333BD">
        <w:t>Er der flertal for en legeplads til op til 209.000 kr.?</w:t>
      </w:r>
    </w:p>
    <w:p w:rsidR="009772CD" w:rsidRDefault="009772CD">
      <w:pPr>
        <w:rPr>
          <w:rFonts w:ascii="Calibri" w:eastAsia="Calibri" w:hAnsi="Calibri" w:cs="Times New Roman"/>
          <w:sz w:val="28"/>
          <w:szCs w:val="28"/>
        </w:rPr>
      </w:pPr>
      <w:r>
        <w:rPr>
          <w:sz w:val="28"/>
          <w:szCs w:val="28"/>
        </w:rPr>
        <w:br w:type="page"/>
      </w:r>
    </w:p>
    <w:p w:rsidR="008333BD" w:rsidRDefault="008333BD" w:rsidP="008333BD">
      <w:pPr>
        <w:pStyle w:val="NoSpacing"/>
        <w:ind w:firstLine="792"/>
        <w:rPr>
          <w:sz w:val="28"/>
          <w:szCs w:val="28"/>
        </w:rPr>
      </w:pPr>
    </w:p>
    <w:p w:rsidR="008333BD" w:rsidRDefault="008333BD" w:rsidP="008333BD">
      <w:pPr>
        <w:pStyle w:val="NoSpacing"/>
        <w:ind w:firstLine="792"/>
        <w:rPr>
          <w:sz w:val="28"/>
          <w:szCs w:val="28"/>
        </w:rPr>
      </w:pPr>
    </w:p>
    <w:p w:rsidR="008333BD" w:rsidRDefault="008333BD" w:rsidP="008333BD">
      <w:pPr>
        <w:ind w:firstLine="792"/>
      </w:pPr>
      <w:r>
        <w:t>Uddybende spørgsmål / Svar til forslaget:</w:t>
      </w:r>
    </w:p>
    <w:p w:rsidR="00945A70" w:rsidRDefault="00945A70" w:rsidP="00945A70">
      <w:pPr>
        <w:ind w:left="792"/>
      </w:pPr>
      <w:r>
        <w:t>Legepladsudvalget, der blev nedsat ved sidste generalforsamling, fremlagde et ideoplæg til hvordan en legeplads kunne udformes, samt informerede om hvilke legale krav der er til etablering af legeplads på offentlig område.</w:t>
      </w:r>
    </w:p>
    <w:p w:rsidR="008333BD" w:rsidRDefault="00945A70" w:rsidP="008333BD">
      <w:pPr>
        <w:pStyle w:val="NoSpacing"/>
        <w:ind w:firstLine="792"/>
      </w:pPr>
      <w:r w:rsidRPr="00945A70">
        <w:t xml:space="preserve">Der er uddraget </w:t>
      </w:r>
      <w:r>
        <w:t>nogle nøglepunkter fra debatten, der kan anvendes til det videre arbejde:</w:t>
      </w:r>
    </w:p>
    <w:p w:rsidR="00945A70" w:rsidRDefault="00945A70" w:rsidP="00945A70">
      <w:pPr>
        <w:pStyle w:val="NoSpacing"/>
        <w:numPr>
          <w:ilvl w:val="0"/>
          <w:numId w:val="10"/>
        </w:numPr>
      </w:pPr>
      <w:r w:rsidRPr="00C95992">
        <w:rPr>
          <w:i/>
        </w:rPr>
        <w:t>Økonomi,</w:t>
      </w:r>
      <w:r>
        <w:t xml:space="preserve"> flere af de fremmødte medlemmer udtrykte stor bekymring</w:t>
      </w:r>
      <w:r w:rsidR="00C95992">
        <w:t xml:space="preserve"> / utilfredshed med</w:t>
      </w:r>
      <w:r>
        <w:t xml:space="preserve"> </w:t>
      </w:r>
      <w:r w:rsidR="00C95992">
        <w:t>at</w:t>
      </w:r>
      <w:r>
        <w:t xml:space="preserve"> hele kassebeholdningen således </w:t>
      </w:r>
      <w:r w:rsidR="00C95992">
        <w:t>blev anvendt til et formål uden at vide hvad pengene egentlig anvendes til.</w:t>
      </w:r>
    </w:p>
    <w:p w:rsidR="00C95992" w:rsidRDefault="00C95992" w:rsidP="00C95992">
      <w:pPr>
        <w:pStyle w:val="NoSpacing"/>
        <w:ind w:left="1512"/>
      </w:pPr>
      <w:r>
        <w:t>Bestyrelsens holdning er at der ikke skal optages lån til den ordinære drift og skal kunne finansieres indenfor det årlige kontingent.</w:t>
      </w:r>
    </w:p>
    <w:p w:rsidR="00C95992" w:rsidRDefault="00C95992" w:rsidP="00945A70">
      <w:pPr>
        <w:pStyle w:val="NoSpacing"/>
        <w:numPr>
          <w:ilvl w:val="0"/>
          <w:numId w:val="10"/>
        </w:numPr>
      </w:pPr>
      <w:r w:rsidRPr="00C95992">
        <w:rPr>
          <w:i/>
        </w:rPr>
        <w:t>Forsikringsforhold og ansvar</w:t>
      </w:r>
      <w:r>
        <w:t xml:space="preserve">. Bestyrelsen er medvidende om at der skal tegnes yderligere ansvarsforsikring i forbindelse med etablering af legeplads på området. Ansvar for adfærden på legeområdet vil være forældres / beboernes. </w:t>
      </w:r>
    </w:p>
    <w:p w:rsidR="00C95992" w:rsidRDefault="00C95992" w:rsidP="00945A70">
      <w:pPr>
        <w:pStyle w:val="NoSpacing"/>
        <w:numPr>
          <w:ilvl w:val="0"/>
          <w:numId w:val="10"/>
        </w:numPr>
      </w:pPr>
      <w:r>
        <w:rPr>
          <w:i/>
        </w:rPr>
        <w:t>Indretning af legeplads</w:t>
      </w:r>
      <w:r>
        <w:t>. Der blev stillet spørgsmålstegn ved det realistiske i at målgruppen skulle favne store som små.</w:t>
      </w:r>
      <w:r w:rsidR="004C42C0">
        <w:t xml:space="preserve"> </w:t>
      </w:r>
    </w:p>
    <w:p w:rsidR="004C42C0" w:rsidRDefault="00C95992" w:rsidP="004C42C0">
      <w:pPr>
        <w:pStyle w:val="NoSpacing"/>
        <w:numPr>
          <w:ilvl w:val="0"/>
          <w:numId w:val="10"/>
        </w:numPr>
      </w:pPr>
      <w:r>
        <w:rPr>
          <w:i/>
        </w:rPr>
        <w:t>Sikkerhed</w:t>
      </w:r>
      <w:r w:rsidRPr="00C95992">
        <w:t>:</w:t>
      </w:r>
      <w:r>
        <w:t xml:space="preserve"> Trådhegn omkring </w:t>
      </w:r>
      <w:r w:rsidR="004C42C0">
        <w:t>’</w:t>
      </w:r>
      <w:r>
        <w:t>faskine</w:t>
      </w:r>
      <w:r w:rsidR="004C42C0">
        <w:t xml:space="preserve"> sø’</w:t>
      </w:r>
      <w:r>
        <w:t xml:space="preserve"> vurderes ikke til</w:t>
      </w:r>
      <w:r w:rsidR="004C42C0">
        <w:t>strækkeligt som afskærmning så tæt på et legeområde. Boldspil / Fodboldmål vurderes ikke hensigtsmæssigt på så lille en plads så tæt på boligerne.</w:t>
      </w:r>
    </w:p>
    <w:p w:rsidR="004031B8" w:rsidRPr="004031B8" w:rsidRDefault="004C42C0" w:rsidP="00945A70">
      <w:pPr>
        <w:pStyle w:val="NoSpacing"/>
        <w:numPr>
          <w:ilvl w:val="0"/>
          <w:numId w:val="10"/>
        </w:numPr>
        <w:rPr>
          <w:i/>
        </w:rPr>
      </w:pPr>
      <w:r w:rsidRPr="004C42C0">
        <w:rPr>
          <w:i/>
        </w:rPr>
        <w:t>Legepladsudvalg</w:t>
      </w:r>
      <w:r>
        <w:rPr>
          <w:i/>
        </w:rPr>
        <w:t xml:space="preserve">: </w:t>
      </w:r>
      <w:r>
        <w:t xml:space="preserve">Beboerne med grunde stødende op til legeområdet ønsker at blive inddraget i det videre planlægningsarbejde. </w:t>
      </w:r>
    </w:p>
    <w:p w:rsidR="00C95992" w:rsidRPr="004C42C0" w:rsidRDefault="004C42C0" w:rsidP="004031B8">
      <w:pPr>
        <w:pStyle w:val="NoSpacing"/>
        <w:ind w:left="1512"/>
        <w:rPr>
          <w:i/>
        </w:rPr>
      </w:pPr>
      <w:r>
        <w:t>En ide</w:t>
      </w:r>
      <w:r w:rsidR="004031B8">
        <w:t xml:space="preserve"> var</w:t>
      </w:r>
      <w:r>
        <w:t xml:space="preserve"> at forespørge L&amp;R omkring tidshorisonten for bortkørsel af jord.</w:t>
      </w:r>
    </w:p>
    <w:p w:rsidR="004C42C0" w:rsidRPr="00475E96" w:rsidRDefault="004C42C0" w:rsidP="00945A70">
      <w:pPr>
        <w:pStyle w:val="NoSpacing"/>
        <w:numPr>
          <w:ilvl w:val="0"/>
          <w:numId w:val="10"/>
        </w:numPr>
        <w:rPr>
          <w:i/>
        </w:rPr>
      </w:pPr>
      <w:r>
        <w:rPr>
          <w:i/>
        </w:rPr>
        <w:t xml:space="preserve">Generelt: </w:t>
      </w:r>
      <w:r>
        <w:t>Deltagerne på generalforsamlingen, følte sig ikke forberedte til at tage en beslutning på det fremlagte grundlag. Ville ønske at der var fremsendt materiale inden generalforsamling</w:t>
      </w:r>
      <w:r w:rsidR="00475E96">
        <w:t>en med et mere konkret forsalg.</w:t>
      </w:r>
    </w:p>
    <w:p w:rsidR="00475E96" w:rsidRDefault="00475E96" w:rsidP="00475E96">
      <w:pPr>
        <w:pStyle w:val="NoSpacing"/>
        <w:rPr>
          <w:i/>
        </w:rPr>
      </w:pPr>
    </w:p>
    <w:p w:rsidR="00475E96" w:rsidRDefault="00475E96" w:rsidP="00475E96">
      <w:pPr>
        <w:pStyle w:val="NoSpacing"/>
        <w:ind w:left="1152"/>
      </w:pPr>
      <w:r w:rsidRPr="00475E96">
        <w:t xml:space="preserve">Legepladsudvalget tager alle input med sig </w:t>
      </w:r>
      <w:r>
        <w:t>i det videre arbejde for beslutning omkring det</w:t>
      </w:r>
      <w:r w:rsidRPr="00475E96">
        <w:t xml:space="preserve"> videre for</w:t>
      </w:r>
      <w:r>
        <w:t>løb</w:t>
      </w:r>
    </w:p>
    <w:p w:rsidR="00945781" w:rsidRDefault="00945781" w:rsidP="00475E96">
      <w:pPr>
        <w:pStyle w:val="NoSpacing"/>
        <w:ind w:left="1152"/>
      </w:pPr>
    </w:p>
    <w:p w:rsidR="00475E96" w:rsidRDefault="00475E96" w:rsidP="00475E96">
      <w:pPr>
        <w:pStyle w:val="NoSpacing"/>
        <w:ind w:left="1152"/>
      </w:pPr>
    </w:p>
    <w:p w:rsidR="008333BD" w:rsidRDefault="00475E96" w:rsidP="008333BD">
      <w:pPr>
        <w:pStyle w:val="NoSpacing"/>
        <w:ind w:firstLine="792"/>
        <w:rPr>
          <w:b/>
        </w:rPr>
      </w:pPr>
      <w:r w:rsidRPr="00475E96">
        <w:rPr>
          <w:b/>
        </w:rPr>
        <w:t>Legepladsudvalgets forslag godkend</w:t>
      </w:r>
      <w:r>
        <w:rPr>
          <w:b/>
        </w:rPr>
        <w:t>t</w:t>
      </w:r>
      <w:r w:rsidRPr="00475E96">
        <w:rPr>
          <w:b/>
        </w:rPr>
        <w:t>es ikke</w:t>
      </w:r>
    </w:p>
    <w:p w:rsidR="00945781" w:rsidRDefault="00945781" w:rsidP="008333BD">
      <w:pPr>
        <w:pStyle w:val="NoSpacing"/>
        <w:ind w:firstLine="792"/>
        <w:rPr>
          <w:b/>
        </w:rPr>
      </w:pPr>
    </w:p>
    <w:p w:rsidR="00945781" w:rsidRPr="00945781" w:rsidRDefault="00945781" w:rsidP="00945781">
      <w:pPr>
        <w:pStyle w:val="NoSpacing"/>
        <w:numPr>
          <w:ilvl w:val="1"/>
          <w:numId w:val="7"/>
        </w:numPr>
        <w:rPr>
          <w:b/>
        </w:rPr>
      </w:pPr>
      <w:r w:rsidRPr="00945781">
        <w:rPr>
          <w:b/>
        </w:rPr>
        <w:t>Bestyrelsen</w:t>
      </w:r>
      <w:r w:rsidRPr="00945781">
        <w:t xml:space="preserve"> foreslår at hyre konsulenter til at assistere bestyrelsen under overtagelsen af fællesarealet samt ved færdiggørelsen af asfaltarbejdet i området. Budgetteret beløbsgrænse 50.000 kr., som er indregnet i budget 2019 og som kan indeholdes i det foreslåede kontingent.</w:t>
      </w:r>
    </w:p>
    <w:p w:rsidR="00475E96" w:rsidRDefault="00475E96" w:rsidP="008333BD">
      <w:pPr>
        <w:pStyle w:val="NoSpacing"/>
        <w:ind w:firstLine="792"/>
        <w:rPr>
          <w:b/>
        </w:rPr>
      </w:pPr>
    </w:p>
    <w:p w:rsidR="00945781" w:rsidRDefault="00945781" w:rsidP="00945781">
      <w:pPr>
        <w:ind w:left="792"/>
        <w:rPr>
          <w:b/>
        </w:rPr>
      </w:pPr>
      <w:r w:rsidRPr="008333BD">
        <w:rPr>
          <w:b/>
        </w:rPr>
        <w:t>Bestyrelsens forslag godkend</w:t>
      </w:r>
      <w:r>
        <w:rPr>
          <w:b/>
        </w:rPr>
        <w:t>t</w:t>
      </w:r>
      <w:r w:rsidRPr="008333BD">
        <w:rPr>
          <w:b/>
        </w:rPr>
        <w:t>es.</w:t>
      </w:r>
    </w:p>
    <w:p w:rsidR="00945781" w:rsidRPr="008333BD" w:rsidRDefault="00945781" w:rsidP="00945781">
      <w:pPr>
        <w:ind w:left="792"/>
        <w:rPr>
          <w:b/>
        </w:rPr>
      </w:pPr>
    </w:p>
    <w:p w:rsidR="00945781" w:rsidRPr="00945781" w:rsidRDefault="00945781" w:rsidP="00945781">
      <w:pPr>
        <w:pStyle w:val="NoSpacing"/>
        <w:numPr>
          <w:ilvl w:val="1"/>
          <w:numId w:val="7"/>
        </w:numPr>
      </w:pPr>
      <w:r w:rsidRPr="00945781">
        <w:rPr>
          <w:b/>
        </w:rPr>
        <w:lastRenderedPageBreak/>
        <w:t>ASMH 56, Niels Laugesen</w:t>
      </w:r>
      <w:r w:rsidRPr="00945781">
        <w:t xml:space="preserve"> Indkøb og installation af en hjertestarter.</w:t>
      </w:r>
    </w:p>
    <w:p w:rsidR="00945781" w:rsidRPr="00945781" w:rsidRDefault="00945781" w:rsidP="00945781">
      <w:pPr>
        <w:pStyle w:val="NoSpacing"/>
        <w:ind w:left="792"/>
        <w:rPr>
          <w:rFonts w:cs="Calibri"/>
          <w:shd w:val="clear" w:color="auto" w:fill="FFFFFF"/>
        </w:rPr>
      </w:pPr>
      <w:r w:rsidRPr="00945781">
        <w:rPr>
          <w:rFonts w:cs="Calibri"/>
          <w:shd w:val="clear" w:color="auto" w:fill="FFFFFF"/>
        </w:rPr>
        <w:t xml:space="preserve">Idet jeg tror, at der er stor interesse for at få en hjertestarter monteret i Landsbyen, har jeg tilladt mig at undersøge lidt omkring mulighederne for dette og vil gerne fremsætte dette beslutningsforslag til det kommende møde. </w:t>
      </w:r>
    </w:p>
    <w:p w:rsidR="00945781" w:rsidRPr="00945781" w:rsidRDefault="00945781" w:rsidP="00945781">
      <w:pPr>
        <w:pStyle w:val="NoSpacing"/>
        <w:ind w:left="792"/>
      </w:pPr>
      <w:r w:rsidRPr="00945781">
        <w:rPr>
          <w:rFonts w:cs="Calibri"/>
          <w:shd w:val="clear" w:color="auto" w:fill="FFFFFF"/>
        </w:rPr>
        <w:t>Priser inkl. Moms.</w:t>
      </w:r>
    </w:p>
    <w:p w:rsidR="00945781" w:rsidRPr="00945781" w:rsidRDefault="00945781" w:rsidP="00701CDD">
      <w:pPr>
        <w:pStyle w:val="NoSpacing"/>
        <w:ind w:left="1304"/>
        <w:rPr>
          <w:rFonts w:cs="Calibri"/>
          <w:shd w:val="clear" w:color="auto" w:fill="FFFFFF"/>
        </w:rPr>
      </w:pPr>
      <w:r w:rsidRPr="00945781">
        <w:rPr>
          <w:rFonts w:cs="Calibri"/>
          <w:shd w:val="clear" w:color="auto" w:fill="FFFFFF"/>
        </w:rPr>
        <w:t>Hjertestarter + udendørsskab + installation</w:t>
      </w:r>
      <w:r w:rsidRPr="00945781">
        <w:rPr>
          <w:rFonts w:cs="Calibri"/>
          <w:shd w:val="clear" w:color="auto" w:fill="FFFFFF"/>
        </w:rPr>
        <w:tab/>
      </w:r>
      <w:r w:rsidRPr="00945781">
        <w:rPr>
          <w:rFonts w:cs="Calibri"/>
          <w:shd w:val="clear" w:color="auto" w:fill="FFFFFF"/>
        </w:rPr>
        <w:tab/>
      </w:r>
      <w:r w:rsidR="00701CDD">
        <w:rPr>
          <w:rFonts w:cs="Calibri"/>
          <w:shd w:val="clear" w:color="auto" w:fill="FFFFFF"/>
        </w:rPr>
        <w:tab/>
        <w:t>2</w:t>
      </w:r>
      <w:r w:rsidRPr="00945781">
        <w:rPr>
          <w:rFonts w:cs="Calibri"/>
          <w:shd w:val="clear" w:color="auto" w:fill="FFFFFF"/>
        </w:rPr>
        <w:t>1.495,- kr.</w:t>
      </w:r>
    </w:p>
    <w:p w:rsidR="00945781" w:rsidRPr="00945781" w:rsidRDefault="00945781" w:rsidP="00701CDD">
      <w:pPr>
        <w:pStyle w:val="NoSpacing"/>
        <w:ind w:left="1304"/>
      </w:pPr>
      <w:r w:rsidRPr="00945781">
        <w:t>4 timers kursus for op til 12 deltagere</w:t>
      </w:r>
      <w:r w:rsidRPr="00945781">
        <w:tab/>
      </w:r>
      <w:r w:rsidRPr="00945781">
        <w:tab/>
        <w:t xml:space="preserve">  </w:t>
      </w:r>
      <w:r w:rsidR="00701CDD">
        <w:tab/>
        <w:t xml:space="preserve"> </w:t>
      </w:r>
      <w:r w:rsidRPr="00945781">
        <w:t xml:space="preserve">7.494,- </w:t>
      </w:r>
      <w:r w:rsidR="00701CDD">
        <w:t>k</w:t>
      </w:r>
      <w:r w:rsidRPr="00945781">
        <w:t>r.</w:t>
      </w:r>
    </w:p>
    <w:p w:rsidR="00945781" w:rsidRPr="00945781" w:rsidRDefault="00945781" w:rsidP="00701CDD">
      <w:pPr>
        <w:pStyle w:val="NoSpacing"/>
        <w:ind w:left="1304"/>
      </w:pPr>
      <w:r w:rsidRPr="00945781">
        <w:t>Strømforbrug per år (estimeret)</w:t>
      </w:r>
      <w:r w:rsidRPr="00945781">
        <w:tab/>
      </w:r>
      <w:r w:rsidRPr="00945781">
        <w:tab/>
      </w:r>
      <w:r w:rsidRPr="00945781">
        <w:tab/>
        <w:t xml:space="preserve">     500,- kr.</w:t>
      </w:r>
    </w:p>
    <w:p w:rsidR="00945781" w:rsidRPr="00945781" w:rsidRDefault="00945781" w:rsidP="00701CDD">
      <w:pPr>
        <w:pStyle w:val="NoSpacing"/>
        <w:ind w:left="1304"/>
      </w:pPr>
      <w:r w:rsidRPr="00945781">
        <w:t>F</w:t>
      </w:r>
      <w:r w:rsidR="00701CDD">
        <w:t>orsikring i 3 år:</w:t>
      </w:r>
      <w:r w:rsidR="00701CDD">
        <w:tab/>
      </w:r>
      <w:r w:rsidR="00701CDD">
        <w:tab/>
      </w:r>
      <w:r w:rsidR="00701CDD">
        <w:tab/>
      </w:r>
      <w:r w:rsidR="00701CDD">
        <w:tab/>
        <w:t xml:space="preserve">  1.525,- k</w:t>
      </w:r>
      <w:r w:rsidRPr="00945781">
        <w:t>r.</w:t>
      </w:r>
    </w:p>
    <w:p w:rsidR="00945781" w:rsidRPr="00945781" w:rsidRDefault="00945781" w:rsidP="00701CDD">
      <w:pPr>
        <w:pStyle w:val="NoSpacing"/>
        <w:ind w:left="1304"/>
      </w:pPr>
      <w:r w:rsidRPr="00945781">
        <w:t>Vedligeholdelse (estimeret per år)</w:t>
      </w:r>
      <w:r w:rsidRPr="00945781">
        <w:tab/>
      </w:r>
      <w:r w:rsidRPr="00945781">
        <w:tab/>
      </w:r>
      <w:r w:rsidRPr="00945781">
        <w:tab/>
        <w:t xml:space="preserve">     680,- kr.</w:t>
      </w:r>
      <w:r w:rsidRPr="00945781">
        <w:tab/>
      </w:r>
    </w:p>
    <w:p w:rsidR="00945781" w:rsidRPr="00945781" w:rsidRDefault="00945781" w:rsidP="00701CDD">
      <w:pPr>
        <w:pStyle w:val="NoSpacing"/>
        <w:ind w:left="1304"/>
      </w:pPr>
      <w:r w:rsidRPr="00945781">
        <w:rPr>
          <w:rFonts w:cs="Calibri"/>
          <w:shd w:val="clear" w:color="auto" w:fill="FFFFFF"/>
        </w:rPr>
        <w:t>Den valgte model og/eller firma behøver nødvendigvis ikke at være det endelige, hvis forslaget vedtages,</w:t>
      </w:r>
      <w:r>
        <w:rPr>
          <w:rFonts w:cs="Calibri"/>
          <w:shd w:val="clear" w:color="auto" w:fill="FFFFFF"/>
        </w:rPr>
        <w:t xml:space="preserve"> men skal blot ses som et vejledende</w:t>
      </w:r>
      <w:r w:rsidRPr="00945781">
        <w:rPr>
          <w:rFonts w:cs="Calibri"/>
          <w:shd w:val="clear" w:color="auto" w:fill="FFFFFF"/>
        </w:rPr>
        <w:t xml:space="preserve"> forslag</w:t>
      </w:r>
      <w:r w:rsidRPr="00945781">
        <w:t>.</w:t>
      </w:r>
    </w:p>
    <w:p w:rsidR="00945781" w:rsidRPr="00945781" w:rsidRDefault="00945781" w:rsidP="00701CDD">
      <w:pPr>
        <w:pStyle w:val="NoSpacing"/>
        <w:ind w:left="1304"/>
      </w:pPr>
    </w:p>
    <w:p w:rsidR="00945781" w:rsidRPr="00945781" w:rsidRDefault="00945781" w:rsidP="00701CDD">
      <w:pPr>
        <w:pStyle w:val="NoSpacing"/>
        <w:ind w:left="1304"/>
      </w:pPr>
      <w:r w:rsidRPr="00945781">
        <w:t xml:space="preserve">Etableringsomkostningen er ud over budget 2019, hvis dette vedtages som foreslået. Derfor skal der indbetales ca. 300 kr. yderligere i kontingent for 2019. Driftsudgifterne skal budgetteres med i kommende år. </w:t>
      </w:r>
    </w:p>
    <w:p w:rsidR="00945781" w:rsidRPr="00945781" w:rsidRDefault="00945781" w:rsidP="00701CDD">
      <w:pPr>
        <w:pStyle w:val="NoSpacing"/>
        <w:ind w:left="1304"/>
      </w:pPr>
    </w:p>
    <w:p w:rsidR="00945781" w:rsidRPr="00945781" w:rsidRDefault="00945781" w:rsidP="00701CDD">
      <w:pPr>
        <w:pStyle w:val="NoSpacing"/>
        <w:ind w:left="1304"/>
        <w:rPr>
          <w:b/>
        </w:rPr>
      </w:pPr>
      <w:r w:rsidRPr="00945781">
        <w:rPr>
          <w:b/>
        </w:rPr>
        <w:t xml:space="preserve">Er der flertal for, at vi køber en hjertestarter for ca. 30.000 kr. og betaler et beløb i størrelsesordenen 1500 kr. til vedligeholdelse hvert år? </w:t>
      </w:r>
    </w:p>
    <w:p w:rsidR="00945781" w:rsidRPr="00945781" w:rsidRDefault="00945781" w:rsidP="00701CDD">
      <w:pPr>
        <w:pStyle w:val="NoSpacing"/>
        <w:ind w:left="1304"/>
      </w:pPr>
    </w:p>
    <w:p w:rsidR="00945781" w:rsidRDefault="00945781" w:rsidP="00701CDD">
      <w:pPr>
        <w:pStyle w:val="NoSpacing"/>
        <w:ind w:left="1304"/>
      </w:pPr>
      <w:r w:rsidRPr="00945781">
        <w:t>Hvis forslaget vedtages, SKAL der samtidigt udpeges en ansvarlig person for driften og vedligeholdelsen af hjertestarteren.</w:t>
      </w:r>
    </w:p>
    <w:p w:rsidR="009A44C8" w:rsidRDefault="009A44C8" w:rsidP="00701CDD">
      <w:pPr>
        <w:pStyle w:val="NoSpacing"/>
        <w:ind w:left="1304"/>
      </w:pPr>
    </w:p>
    <w:p w:rsidR="009A44C8" w:rsidRPr="00945781" w:rsidRDefault="009A44C8" w:rsidP="00701CDD">
      <w:pPr>
        <w:pStyle w:val="NoSpacing"/>
        <w:ind w:left="360"/>
      </w:pPr>
    </w:p>
    <w:p w:rsidR="009A44C8" w:rsidRDefault="009A44C8" w:rsidP="00701CDD">
      <w:pPr>
        <w:ind w:left="720"/>
      </w:pPr>
      <w:r>
        <w:t>Uddybende spørgsmål / Svar til forslaget:</w:t>
      </w:r>
    </w:p>
    <w:p w:rsidR="009A44C8" w:rsidRDefault="009A44C8" w:rsidP="00701CDD">
      <w:pPr>
        <w:pStyle w:val="NoSpacing"/>
        <w:numPr>
          <w:ilvl w:val="0"/>
          <w:numId w:val="15"/>
        </w:numPr>
        <w:ind w:left="1080"/>
        <w:jc w:val="both"/>
      </w:pPr>
      <w:r>
        <w:t>Lone Sondrup (</w:t>
      </w:r>
      <w:r w:rsidR="004031B8">
        <w:t>ASMH 12</w:t>
      </w:r>
      <w:r>
        <w:t>), Vil kontakte Hjerteforeningen omkring kampagne for gratis hjertestarter imod iværksættelse af en gruppe på 15 indsamlere.</w:t>
      </w:r>
    </w:p>
    <w:p w:rsidR="009A44C8" w:rsidRDefault="009A44C8" w:rsidP="00701CDD">
      <w:pPr>
        <w:pStyle w:val="NoSpacing"/>
        <w:ind w:left="1080"/>
        <w:jc w:val="both"/>
        <w:rPr>
          <w:i/>
        </w:rPr>
      </w:pPr>
      <w:r w:rsidRPr="009A44C8">
        <w:rPr>
          <w:i/>
        </w:rPr>
        <w:t>Det er efterfølgende konstateret at tilmeldingsfristen er overskredet da indsamlingen allerede afvikles den 28. april 2019.</w:t>
      </w:r>
    </w:p>
    <w:p w:rsidR="009A44C8" w:rsidRDefault="003307C1" w:rsidP="00701CDD">
      <w:pPr>
        <w:pStyle w:val="NoSpacing"/>
        <w:numPr>
          <w:ilvl w:val="0"/>
          <w:numId w:val="16"/>
        </w:numPr>
        <w:ind w:left="1080"/>
        <w:jc w:val="both"/>
      </w:pPr>
      <w:r>
        <w:t>Marianne</w:t>
      </w:r>
      <w:r w:rsidR="004031B8">
        <w:t xml:space="preserve"> (ASMH</w:t>
      </w:r>
      <w:r w:rsidR="00701CDD">
        <w:t xml:space="preserve"> </w:t>
      </w:r>
      <w:r>
        <w:t>2</w:t>
      </w:r>
      <w:r w:rsidR="00701CDD">
        <w:t>1) Vil gerne være ansvarlig for drift og vedligeholdelse af hjertestarter</w:t>
      </w:r>
    </w:p>
    <w:p w:rsidR="00701CDD" w:rsidRDefault="00701CDD" w:rsidP="00701CDD">
      <w:pPr>
        <w:pStyle w:val="NoSpacing"/>
        <w:numPr>
          <w:ilvl w:val="0"/>
          <w:numId w:val="16"/>
        </w:numPr>
        <w:ind w:left="1080"/>
        <w:jc w:val="both"/>
      </w:pPr>
      <w:r>
        <w:t xml:space="preserve">Bestyrelsen foreslår en placering ved målerskab ud for </w:t>
      </w:r>
      <w:r w:rsidR="004031B8">
        <w:t>ASMH</w:t>
      </w:r>
      <w:r>
        <w:t xml:space="preserve"> 31, </w:t>
      </w:r>
      <w:r w:rsidR="003307C1">
        <w:t>hvor grundejerforeningen i forvejen har et el-målerskab.</w:t>
      </w:r>
    </w:p>
    <w:p w:rsidR="009A44C8" w:rsidRDefault="009A44C8" w:rsidP="00701CDD">
      <w:pPr>
        <w:pStyle w:val="NoSpacing"/>
        <w:ind w:left="2176"/>
        <w:jc w:val="both"/>
        <w:rPr>
          <w:i/>
        </w:rPr>
      </w:pPr>
    </w:p>
    <w:p w:rsidR="009A44C8" w:rsidRDefault="009A44C8" w:rsidP="00701CDD">
      <w:pPr>
        <w:pStyle w:val="NoSpacing"/>
      </w:pPr>
    </w:p>
    <w:p w:rsidR="00701CDD" w:rsidRDefault="00701CDD" w:rsidP="00701CDD">
      <w:pPr>
        <w:ind w:left="792"/>
        <w:rPr>
          <w:b/>
        </w:rPr>
      </w:pPr>
      <w:r>
        <w:rPr>
          <w:b/>
        </w:rPr>
        <w:t xml:space="preserve">Forslaget godkendtes </w:t>
      </w:r>
    </w:p>
    <w:p w:rsidR="009A44C8" w:rsidRPr="009A44C8" w:rsidRDefault="009A44C8" w:rsidP="00701CDD">
      <w:pPr>
        <w:pStyle w:val="NoSpacing"/>
      </w:pPr>
    </w:p>
    <w:p w:rsidR="009A44C8" w:rsidRDefault="009A44C8" w:rsidP="009A44C8">
      <w:pPr>
        <w:pStyle w:val="NoSpacing"/>
        <w:rPr>
          <w:b/>
          <w:sz w:val="28"/>
          <w:szCs w:val="28"/>
        </w:rPr>
      </w:pPr>
    </w:p>
    <w:p w:rsidR="009A44C8" w:rsidRDefault="009A44C8" w:rsidP="009A44C8">
      <w:pPr>
        <w:pStyle w:val="NoSpacing"/>
        <w:rPr>
          <w:b/>
          <w:sz w:val="28"/>
          <w:szCs w:val="28"/>
        </w:rPr>
      </w:pPr>
    </w:p>
    <w:p w:rsidR="009A44C8" w:rsidRPr="003307C1" w:rsidRDefault="009A44C8" w:rsidP="009A44C8">
      <w:pPr>
        <w:pStyle w:val="NoSpacing"/>
        <w:rPr>
          <w:b/>
          <w:sz w:val="28"/>
          <w:szCs w:val="28"/>
        </w:rPr>
      </w:pPr>
    </w:p>
    <w:p w:rsidR="009D5934" w:rsidRPr="009D5934" w:rsidRDefault="009D5934" w:rsidP="009D5934">
      <w:pPr>
        <w:pStyle w:val="NoSpacing"/>
        <w:numPr>
          <w:ilvl w:val="1"/>
          <w:numId w:val="7"/>
        </w:numPr>
        <w:rPr>
          <w:rFonts w:cs="Calibri"/>
        </w:rPr>
      </w:pPr>
      <w:r w:rsidRPr="003307C1">
        <w:rPr>
          <w:rFonts w:cs="Calibri"/>
          <w:b/>
        </w:rPr>
        <w:t xml:space="preserve"> </w:t>
      </w:r>
      <w:r w:rsidR="003307C1" w:rsidRPr="003307C1">
        <w:rPr>
          <w:rFonts w:cs="Calibri"/>
          <w:b/>
        </w:rPr>
        <w:t>K</w:t>
      </w:r>
      <w:r w:rsidRPr="003307C1">
        <w:rPr>
          <w:rFonts w:cs="Calibri"/>
          <w:b/>
        </w:rPr>
        <w:t>irsten Windinge</w:t>
      </w:r>
      <w:r w:rsidR="003307C1" w:rsidRPr="003307C1">
        <w:rPr>
          <w:rFonts w:cs="Calibri"/>
          <w:b/>
        </w:rPr>
        <w:t xml:space="preserve"> (ASMH 30</w:t>
      </w:r>
      <w:r w:rsidR="003307C1">
        <w:rPr>
          <w:rFonts w:cs="Calibri"/>
        </w:rPr>
        <w:t xml:space="preserve">) </w:t>
      </w:r>
      <w:r w:rsidRPr="009D5934">
        <w:rPr>
          <w:rFonts w:cs="Calibri"/>
        </w:rPr>
        <w:t>Villaer fritages for vedligeholdelse af fælles regnvandssystem.</w:t>
      </w:r>
    </w:p>
    <w:p w:rsidR="009D5934" w:rsidRPr="009D5934" w:rsidRDefault="009D5934" w:rsidP="009D5934">
      <w:pPr>
        <w:pStyle w:val="NoSpacing"/>
        <w:ind w:left="792"/>
        <w:rPr>
          <w:rFonts w:cs="Calibri"/>
        </w:rPr>
      </w:pPr>
      <w:r w:rsidRPr="009D5934">
        <w:rPr>
          <w:rFonts w:cs="Calibri"/>
        </w:rPr>
        <w:lastRenderedPageBreak/>
        <w:t>De individuelle huse er alle forsynet med en faskine i haven, som vi selv er ansvarlige for at vedligeholde.</w:t>
      </w:r>
    </w:p>
    <w:p w:rsidR="009D5934" w:rsidRPr="009D5934" w:rsidRDefault="009D5934" w:rsidP="009D5934">
      <w:pPr>
        <w:pStyle w:val="NoSpacing"/>
        <w:ind w:left="792"/>
        <w:rPr>
          <w:rFonts w:cs="Calibri"/>
        </w:rPr>
      </w:pPr>
      <w:r w:rsidRPr="009D5934">
        <w:rPr>
          <w:rFonts w:cs="Calibri"/>
        </w:rPr>
        <w:t xml:space="preserve">Følgelig mener jeg ikke, at det er retfærdigt, at vi også skal betale for vedligeholdelsen af det fælles anlæg, som rækkehusene er tilsluttet. </w:t>
      </w:r>
    </w:p>
    <w:p w:rsidR="009D5934" w:rsidRPr="009D5934" w:rsidRDefault="009D5934" w:rsidP="009D5934">
      <w:pPr>
        <w:pStyle w:val="NoSpacing"/>
        <w:ind w:left="792"/>
        <w:rPr>
          <w:rFonts w:cs="Calibri"/>
        </w:rPr>
      </w:pPr>
      <w:r w:rsidRPr="009D5934">
        <w:rPr>
          <w:rFonts w:cs="Calibri"/>
        </w:rPr>
        <w:t>Derfor beder jeg om, at denne post i grundejerforeningsbidraget trækkes ud af budgettet for de 23 huse, der har egne faskine.</w:t>
      </w:r>
    </w:p>
    <w:p w:rsidR="009D5934" w:rsidRPr="009D5934" w:rsidRDefault="009D5934" w:rsidP="009D5934">
      <w:pPr>
        <w:pStyle w:val="NoSpacing"/>
        <w:ind w:left="792"/>
        <w:rPr>
          <w:rFonts w:cs="Calibri"/>
        </w:rPr>
      </w:pPr>
    </w:p>
    <w:p w:rsidR="009D5934" w:rsidRDefault="009D5934" w:rsidP="009D5934">
      <w:pPr>
        <w:pStyle w:val="NoSpacing"/>
        <w:ind w:left="792"/>
        <w:rPr>
          <w:rFonts w:cs="Calibri"/>
          <w:b/>
        </w:rPr>
      </w:pPr>
      <w:r w:rsidRPr="009D5934">
        <w:rPr>
          <w:rFonts w:cs="Calibri"/>
          <w:b/>
        </w:rPr>
        <w:t>Er der flertal for, at grundejerforeningen gennemfører differentieret kontingent til grundejerforeningen?</w:t>
      </w:r>
    </w:p>
    <w:p w:rsidR="009D5934" w:rsidRDefault="009D5934" w:rsidP="009D5934">
      <w:pPr>
        <w:pStyle w:val="NoSpacing"/>
        <w:ind w:left="792"/>
        <w:rPr>
          <w:rFonts w:cs="Calibri"/>
          <w:b/>
        </w:rPr>
      </w:pPr>
    </w:p>
    <w:p w:rsidR="009D5934" w:rsidRDefault="009D5934" w:rsidP="009D5934">
      <w:pPr>
        <w:ind w:left="720"/>
      </w:pPr>
      <w:r>
        <w:t>Uddybende spørgsmål / Svar til forslaget:</w:t>
      </w:r>
    </w:p>
    <w:p w:rsidR="009D5934" w:rsidRDefault="003307C1" w:rsidP="009D5934">
      <w:pPr>
        <w:ind w:left="720"/>
      </w:pPr>
      <w:r>
        <w:t>Bestyrels</w:t>
      </w:r>
      <w:r w:rsidR="009D5934">
        <w:t>e</w:t>
      </w:r>
      <w:r>
        <w:t>n oplyser at b</w:t>
      </w:r>
      <w:r w:rsidR="009D5934">
        <w:t>eløb</w:t>
      </w:r>
      <w:r w:rsidR="009C246F">
        <w:t>srammen for regnvandsystemet a</w:t>
      </w:r>
      <w:r w:rsidR="009D5934">
        <w:t xml:space="preserve">ndrager ca. kr. </w:t>
      </w:r>
      <w:r>
        <w:t>250</w:t>
      </w:r>
      <w:r w:rsidR="009C246F">
        <w:t xml:space="preserve"> årligt per bolig</w:t>
      </w:r>
    </w:p>
    <w:p w:rsidR="00FB6449" w:rsidRPr="00FB6449" w:rsidRDefault="00FB6449" w:rsidP="009D5934">
      <w:pPr>
        <w:ind w:left="720"/>
        <w:rPr>
          <w:b/>
        </w:rPr>
      </w:pPr>
      <w:r w:rsidRPr="00FB6449">
        <w:rPr>
          <w:b/>
        </w:rPr>
        <w:t>Forslaget godkendtes ikke</w:t>
      </w:r>
    </w:p>
    <w:p w:rsidR="00FB6449" w:rsidRPr="00FB6449" w:rsidRDefault="00FB6449" w:rsidP="00FB6449">
      <w:pPr>
        <w:ind w:left="720"/>
        <w:rPr>
          <w:b/>
        </w:rPr>
      </w:pPr>
    </w:p>
    <w:p w:rsidR="00FB6449" w:rsidRPr="00FB6449" w:rsidRDefault="00FB6449" w:rsidP="00FB6449">
      <w:pPr>
        <w:pStyle w:val="NoSpacing"/>
        <w:numPr>
          <w:ilvl w:val="1"/>
          <w:numId w:val="7"/>
        </w:numPr>
        <w:rPr>
          <w:lang w:val="en-US"/>
        </w:rPr>
      </w:pPr>
      <w:r w:rsidRPr="00FB6449">
        <w:rPr>
          <w:rFonts w:cs="Calibri"/>
          <w:b/>
          <w:lang w:val="en-US"/>
        </w:rPr>
        <w:t>Christian Ravn</w:t>
      </w:r>
      <w:r w:rsidR="003307C1">
        <w:rPr>
          <w:rFonts w:cs="Calibri"/>
          <w:b/>
          <w:lang w:val="en-US"/>
        </w:rPr>
        <w:t xml:space="preserve"> (ASMH 52)</w:t>
      </w:r>
      <w:r w:rsidR="005E4DC2">
        <w:rPr>
          <w:rFonts w:cs="Calibri"/>
          <w:lang w:val="en-US"/>
        </w:rPr>
        <w:t>,</w:t>
      </w:r>
      <w:r w:rsidRPr="00FB6449">
        <w:rPr>
          <w:b/>
          <w:lang w:val="en-US"/>
        </w:rPr>
        <w:t xml:space="preserve"> Ole Sondrup </w:t>
      </w:r>
      <w:r w:rsidR="005E4DC2">
        <w:rPr>
          <w:b/>
          <w:lang w:val="en-US"/>
        </w:rPr>
        <w:t>(</w:t>
      </w:r>
      <w:r w:rsidRPr="00FB6449">
        <w:rPr>
          <w:b/>
          <w:lang w:val="en-US"/>
        </w:rPr>
        <w:t xml:space="preserve">ASMH </w:t>
      </w:r>
      <w:r w:rsidR="005E4DC2">
        <w:rPr>
          <w:b/>
          <w:lang w:val="en-US"/>
        </w:rPr>
        <w:t>12)</w:t>
      </w:r>
      <w:r w:rsidRPr="00FB6449">
        <w:rPr>
          <w:b/>
          <w:lang w:val="en-US"/>
        </w:rPr>
        <w:t>, Carsten Meedom Simonsen</w:t>
      </w:r>
      <w:r w:rsidR="005E4DC2">
        <w:rPr>
          <w:b/>
          <w:lang w:val="en-US"/>
        </w:rPr>
        <w:t xml:space="preserve"> (ASMH 58)</w:t>
      </w:r>
    </w:p>
    <w:p w:rsidR="00FB6449" w:rsidRPr="00FB6449" w:rsidRDefault="00FB6449" w:rsidP="00FB6449">
      <w:pPr>
        <w:pStyle w:val="NoSpacing"/>
        <w:ind w:left="792"/>
      </w:pPr>
      <w:r w:rsidRPr="00FB6449">
        <w:t>NORFORS, Varmecentralen og vores varmeudgift.</w:t>
      </w:r>
    </w:p>
    <w:p w:rsidR="00FB6449" w:rsidRPr="00FB6449" w:rsidRDefault="00FB6449" w:rsidP="00FB6449">
      <w:pPr>
        <w:pStyle w:val="NoSpacing"/>
        <w:ind w:left="792"/>
      </w:pPr>
      <w:r w:rsidRPr="00FB6449">
        <w:t>Vi foreslår, at der i grundejerforeningens regi tages kontakt til Norfors med henblik på to ting:</w:t>
      </w:r>
    </w:p>
    <w:p w:rsidR="00FB6449" w:rsidRPr="00FB6449" w:rsidRDefault="00FB6449" w:rsidP="00FB6449">
      <w:pPr>
        <w:pStyle w:val="NoSpacing"/>
        <w:ind w:left="792"/>
      </w:pPr>
      <w:r w:rsidRPr="00FB6449">
        <w:t>- Få en dialog om teknisk optimering af varmeforsyningen hvad frem- og tilbageløbstemperatur angår.</w:t>
      </w:r>
    </w:p>
    <w:p w:rsidR="00FB6449" w:rsidRPr="00FB6449" w:rsidRDefault="00FB6449" w:rsidP="00FB6449">
      <w:pPr>
        <w:pStyle w:val="NoSpacing"/>
        <w:ind w:left="792"/>
      </w:pPr>
      <w:r w:rsidRPr="00FB6449">
        <w:t>- Få en total belysning af økonomien og den fordelingsnøgle, vi bliver opkrævet efter.</w:t>
      </w:r>
    </w:p>
    <w:p w:rsidR="00FB6449" w:rsidRPr="00FB6449" w:rsidRDefault="00FB6449" w:rsidP="00FB6449">
      <w:pPr>
        <w:pStyle w:val="NoSpacing"/>
        <w:ind w:left="792"/>
      </w:pPr>
      <w:r w:rsidRPr="00FB6449">
        <w:t xml:space="preserve">Der var i L&amp;R’s salgsprospekt estimeret en relativt høj varmeudgift, og det er med slutopgørelsen for 2018 fra Norfors tilsyneladende nu en realitet, at denne estimerede høje varmeafgift end ikke holdt stand. </w:t>
      </w:r>
    </w:p>
    <w:p w:rsidR="00FB6449" w:rsidRPr="00FB6449" w:rsidRDefault="00FB6449" w:rsidP="00FB6449">
      <w:pPr>
        <w:pStyle w:val="NoSpacing"/>
        <w:ind w:left="792"/>
      </w:pPr>
      <w:r w:rsidRPr="00FB6449">
        <w:t>For et selvstændigt fjernvarmeanlæg som vores, et såkaldt blokanlæg, gælder, at det økonomisk skal leve efter et hvil-i-sig-selv princip. Vi har fået Norfors’s årsrapport for 2018, hvori også regnskabet for Fredensborg Fjernvarme (Asminderødhave) indgår. Der finder vi nogle relativt store udgiftsposter, som ikke umiddelbart er gennemskuelige.</w:t>
      </w:r>
    </w:p>
    <w:p w:rsidR="00FB6449" w:rsidRPr="00FB6449" w:rsidRDefault="00FB6449" w:rsidP="00FB6449">
      <w:pPr>
        <w:pStyle w:val="NoSpacing"/>
        <w:ind w:left="792"/>
        <w:rPr>
          <w:rFonts w:cs="Calibri"/>
        </w:rPr>
      </w:pPr>
    </w:p>
    <w:p w:rsidR="00FB6449" w:rsidRPr="00FB6449" w:rsidRDefault="00FB6449" w:rsidP="00FB6449">
      <w:pPr>
        <w:pStyle w:val="NoSpacing"/>
        <w:ind w:left="792"/>
        <w:rPr>
          <w:rFonts w:cs="Calibri"/>
          <w:b/>
          <w:shd w:val="clear" w:color="auto" w:fill="FFFFFF"/>
        </w:rPr>
      </w:pPr>
      <w:r w:rsidRPr="00FB6449">
        <w:rPr>
          <w:rFonts w:cs="Calibri"/>
          <w:b/>
          <w:shd w:val="clear" w:color="auto" w:fill="FFFFFF"/>
        </w:rPr>
        <w:t xml:space="preserve">“Er der i GF flertal for, at Bestyrelsen tager kontakt til Norfors med henblik på, at afdække de nævnte forhold eventuelt assisteret af GF’s medlemmer og/eller ekstern bistand. </w:t>
      </w:r>
    </w:p>
    <w:p w:rsidR="00FB6449" w:rsidRPr="00FB6449" w:rsidRDefault="00FB6449" w:rsidP="00FB6449">
      <w:pPr>
        <w:pStyle w:val="NoSpacing"/>
        <w:ind w:left="792"/>
        <w:rPr>
          <w:rFonts w:cs="Calibri"/>
          <w:b/>
        </w:rPr>
      </w:pPr>
      <w:r w:rsidRPr="00FB6449">
        <w:rPr>
          <w:rFonts w:cs="Calibri"/>
          <w:b/>
          <w:shd w:val="clear" w:color="auto" w:fill="FFFFFF"/>
        </w:rPr>
        <w:t xml:space="preserve">Såfremt Norfors ikke fremlægger fyldestgørende dokumentation, kan det blive nødvendigt, at søge om </w:t>
      </w:r>
      <w:r w:rsidR="00FC2E77" w:rsidRPr="00FB6449">
        <w:rPr>
          <w:rFonts w:cs="Calibri"/>
          <w:b/>
          <w:shd w:val="clear" w:color="auto" w:fill="FFFFFF"/>
        </w:rPr>
        <w:t>aktindsigt. ”</w:t>
      </w:r>
    </w:p>
    <w:p w:rsidR="00FB6449" w:rsidRPr="00FB6449" w:rsidRDefault="00FB6449" w:rsidP="00FB6449">
      <w:pPr>
        <w:pStyle w:val="NoSpacing"/>
        <w:ind w:left="792"/>
        <w:rPr>
          <w:rFonts w:cs="Calibri"/>
        </w:rPr>
      </w:pPr>
    </w:p>
    <w:p w:rsidR="00FB6449" w:rsidRPr="00FB6449" w:rsidRDefault="00FB6449" w:rsidP="00FB6449">
      <w:pPr>
        <w:pStyle w:val="NoSpacing"/>
        <w:ind w:left="792"/>
        <w:rPr>
          <w:rFonts w:cs="Calibri"/>
        </w:rPr>
      </w:pPr>
      <w:r w:rsidRPr="00FB6449">
        <w:rPr>
          <w:rFonts w:cs="Calibri"/>
        </w:rPr>
        <w:t>(Her skal det nævnes, at ”ekstern bistand/aktindsigt” kan medføre økonomiske forpligtelser for Grundejerforeningen, som ikke er med i budgettet for 2019.)</w:t>
      </w:r>
    </w:p>
    <w:p w:rsidR="00FB6449" w:rsidRDefault="00FB6449" w:rsidP="00FB6449">
      <w:pPr>
        <w:ind w:left="720"/>
        <w:rPr>
          <w:b/>
        </w:rPr>
      </w:pPr>
    </w:p>
    <w:p w:rsidR="00FB6449" w:rsidRDefault="00FB6449" w:rsidP="00FB6449">
      <w:pPr>
        <w:ind w:left="720"/>
      </w:pPr>
      <w:r>
        <w:t>Uddybende spørgsmål / Svar til forslaget:</w:t>
      </w:r>
    </w:p>
    <w:p w:rsidR="00FB6449" w:rsidRPr="00FC2E77" w:rsidRDefault="00FC2E77" w:rsidP="00FB6449">
      <w:pPr>
        <w:ind w:left="720"/>
      </w:pPr>
      <w:r w:rsidRPr="00FC2E77">
        <w:lastRenderedPageBreak/>
        <w:t xml:space="preserve">Ole Sondrup </w:t>
      </w:r>
      <w:r w:rsidR="005E4DC2">
        <w:t xml:space="preserve">(ASMH 12) gennemgik nogle økonomiske  nøgletal </w:t>
      </w:r>
      <w:r w:rsidRPr="00FC2E77">
        <w:t>bag</w:t>
      </w:r>
      <w:r w:rsidR="004031B8">
        <w:t xml:space="preserve"> </w:t>
      </w:r>
      <w:r w:rsidRPr="00FC2E77">
        <w:t>Norfors</w:t>
      </w:r>
      <w:r w:rsidR="004031B8">
        <w:t>’s</w:t>
      </w:r>
      <w:r w:rsidRPr="00FC2E77">
        <w:t xml:space="preserve"> regnskaber, og dermed afdækkede nogle spørgsmål</w:t>
      </w:r>
      <w:r w:rsidR="005E4DC2">
        <w:t>,</w:t>
      </w:r>
      <w:r w:rsidRPr="00FC2E77">
        <w:t xml:space="preserve"> der </w:t>
      </w:r>
      <w:r w:rsidR="004031B8">
        <w:t xml:space="preserve">kunne være interessant af få en redegørelse </w:t>
      </w:r>
      <w:r w:rsidR="005E4DC2">
        <w:t xml:space="preserve">for, </w:t>
      </w:r>
      <w:r w:rsidR="004031B8">
        <w:t xml:space="preserve">fra </w:t>
      </w:r>
      <w:r w:rsidRPr="00FC2E77">
        <w:t>Norfors.</w:t>
      </w:r>
    </w:p>
    <w:p w:rsidR="00FC2E77" w:rsidRDefault="00FC2E77" w:rsidP="00FC2E77">
      <w:pPr>
        <w:ind w:left="792"/>
        <w:rPr>
          <w:b/>
        </w:rPr>
      </w:pPr>
      <w:r>
        <w:rPr>
          <w:b/>
        </w:rPr>
        <w:t xml:space="preserve">Forslaget godkendtes </w:t>
      </w:r>
    </w:p>
    <w:p w:rsidR="00D6534D" w:rsidRPr="00D6534D" w:rsidRDefault="00D6534D" w:rsidP="00D6534D">
      <w:pPr>
        <w:pStyle w:val="NoSpacing"/>
        <w:numPr>
          <w:ilvl w:val="1"/>
          <w:numId w:val="7"/>
        </w:numPr>
      </w:pPr>
      <w:r w:rsidRPr="00D6534D">
        <w:rPr>
          <w:b/>
        </w:rPr>
        <w:t>Carsten Meedom Simonsen</w:t>
      </w:r>
      <w:r w:rsidR="005E4DC2">
        <w:rPr>
          <w:b/>
        </w:rPr>
        <w:t xml:space="preserve"> (ASMH 58) </w:t>
      </w:r>
      <w:r w:rsidRPr="00D6534D">
        <w:t xml:space="preserve"> Forespørgsel om interesse for flagdage i bebyggelsen.</w:t>
      </w:r>
    </w:p>
    <w:p w:rsidR="00D6534D" w:rsidRPr="00D6534D" w:rsidRDefault="00D6534D" w:rsidP="00D6534D">
      <w:pPr>
        <w:pStyle w:val="NoSpacing"/>
        <w:ind w:left="792"/>
      </w:pPr>
      <w:r w:rsidRPr="00D6534D">
        <w:t xml:space="preserve">Da vi nu har en flagstang og et </w:t>
      </w:r>
      <w:r w:rsidR="00B926AB">
        <w:t>Dannebrog</w:t>
      </w:r>
      <w:r w:rsidRPr="00D6534D">
        <w:t xml:space="preserve"> tilhørende Asminderødhave, kunne det give et vist fællesskab, hvis vi kunne blive enige om, at </w:t>
      </w:r>
      <w:r w:rsidR="00B926AB">
        <w:t>Dannebrog</w:t>
      </w:r>
      <w:r w:rsidRPr="00D6534D">
        <w:t xml:space="preserve"> hejses ved visse begivenheder el. mærkedage.</w:t>
      </w:r>
      <w:r w:rsidRPr="00D6534D">
        <w:br/>
      </w:r>
      <w:r w:rsidRPr="00D6534D">
        <w:br/>
        <w:t>F.eks.</w:t>
      </w:r>
      <w:r w:rsidRPr="00D6534D">
        <w:br/>
        <w:t>Bryllup, sølv-og guldbryllup ect.</w:t>
      </w:r>
      <w:r w:rsidRPr="00D6534D">
        <w:br/>
        <w:t>Konfirmationer.</w:t>
      </w:r>
      <w:r w:rsidRPr="00D6534D">
        <w:br/>
        <w:t>Grundejerforeningens stiftelses dag</w:t>
      </w:r>
      <w:r w:rsidRPr="00D6534D">
        <w:br/>
        <w:t>100 års fødselsdage el.lign.</w:t>
      </w:r>
      <w:r w:rsidRPr="00D6534D">
        <w:br/>
        <w:t>Begravelser.</w:t>
      </w:r>
      <w:r w:rsidRPr="00D6534D">
        <w:br/>
        <w:t>Studenternes rundtur med festvogn.</w:t>
      </w:r>
      <w:r w:rsidRPr="00D6534D">
        <w:br/>
        <w:t>M.M.</w:t>
      </w:r>
      <w:r w:rsidRPr="00D6534D">
        <w:br/>
      </w:r>
      <w:r w:rsidRPr="00D6534D">
        <w:br/>
        <w:t>Mit forslag til administrationen af flaghejsningen vil være:</w:t>
      </w:r>
    </w:p>
    <w:p w:rsidR="00D6534D" w:rsidRPr="00D6534D" w:rsidRDefault="00B926AB" w:rsidP="00D6534D">
      <w:pPr>
        <w:pStyle w:val="NoSpacing"/>
        <w:ind w:left="792"/>
      </w:pPr>
      <w:r>
        <w:t>Dannebrog</w:t>
      </w:r>
      <w:r w:rsidR="00D6534D" w:rsidRPr="00D6534D">
        <w:t xml:space="preserve"> skal op og ned iht. </w:t>
      </w:r>
      <w:hyperlink r:id="rId9" w:tgtFrame="_blank" w:history="1">
        <w:r w:rsidR="00D6534D" w:rsidRPr="00D6534D">
          <w:rPr>
            <w:rStyle w:val="Hyperlink"/>
            <w:color w:val="auto"/>
          </w:rPr>
          <w:t>http://www.stillingflagshop.dk/flagregler</w:t>
        </w:r>
      </w:hyperlink>
      <w:r w:rsidR="00D6534D" w:rsidRPr="00D6534D">
        <w:t>.</w:t>
      </w:r>
    </w:p>
    <w:p w:rsidR="00D6534D" w:rsidRPr="00D6534D" w:rsidRDefault="00B926AB" w:rsidP="00D6534D">
      <w:pPr>
        <w:pStyle w:val="NoSpacing"/>
        <w:ind w:left="792"/>
      </w:pPr>
      <w:r>
        <w:t>Dannebrog</w:t>
      </w:r>
      <w:r w:rsidR="00D6534D" w:rsidRPr="00D6534D">
        <w:t xml:space="preserve"> hejses af en kyndig person med kendskab til flagknob og respekt for Dannebrog. </w:t>
      </w:r>
    </w:p>
    <w:p w:rsidR="00D6534D" w:rsidRPr="00D6534D" w:rsidRDefault="00D6534D" w:rsidP="00D6534D">
      <w:pPr>
        <w:pStyle w:val="NoSpacing"/>
        <w:ind w:left="792"/>
      </w:pPr>
      <w:r w:rsidRPr="00D6534D">
        <w:t xml:space="preserve">Den der ønsker </w:t>
      </w:r>
      <w:r w:rsidR="00B926AB">
        <w:t>Dannebrog</w:t>
      </w:r>
      <w:r w:rsidRPr="00D6534D">
        <w:t xml:space="preserve"> hejst skal henvende sig til flag administrator.</w:t>
      </w:r>
    </w:p>
    <w:p w:rsidR="00D6534D" w:rsidRPr="00D6534D" w:rsidRDefault="00D6534D" w:rsidP="00D6534D">
      <w:pPr>
        <w:pStyle w:val="NoSpacing"/>
        <w:ind w:left="792"/>
      </w:pPr>
      <w:r w:rsidRPr="00D6534D">
        <w:t>På Asminderøds hjemmeside el. Facebook skal der annonceres, hvorfor flaget netop er hejst i dag.</w:t>
      </w:r>
    </w:p>
    <w:p w:rsidR="00FC2E77" w:rsidRDefault="00FC2E77" w:rsidP="00FB6449">
      <w:pPr>
        <w:ind w:left="720"/>
        <w:rPr>
          <w:b/>
        </w:rPr>
      </w:pPr>
    </w:p>
    <w:p w:rsidR="009772CD" w:rsidRDefault="009772CD" w:rsidP="009772CD">
      <w:pPr>
        <w:ind w:left="720"/>
      </w:pPr>
      <w:r>
        <w:t>Uddybende spørgsmål / Svar til forslaget:</w:t>
      </w:r>
    </w:p>
    <w:p w:rsidR="00B926AB" w:rsidRDefault="00B926AB" w:rsidP="009772CD">
      <w:pPr>
        <w:ind w:left="720"/>
      </w:pPr>
      <w:r>
        <w:t>Der var ikke i forslaget inkluderet flagning på officielle danske flagdage, men det blev bekræftet, at det var med forslaget.</w:t>
      </w:r>
    </w:p>
    <w:p w:rsidR="009772CD" w:rsidRPr="009772CD" w:rsidRDefault="009772CD" w:rsidP="00FB6449">
      <w:pPr>
        <w:ind w:left="720"/>
      </w:pPr>
      <w:r w:rsidRPr="009772CD">
        <w:t>Anne-Grethe Velling</w:t>
      </w:r>
      <w:r w:rsidR="005E4DC2">
        <w:t xml:space="preserve"> (ASMH 58)</w:t>
      </w:r>
      <w:r w:rsidRPr="009772CD">
        <w:t xml:space="preserve"> fremlagde forslag omkring flagdag, og tilbød at sørge for at står for administrationen og at sikre en suppleant</w:t>
      </w:r>
      <w:r w:rsidR="004031B8">
        <w:t>,</w:t>
      </w:r>
      <w:r w:rsidRPr="009772CD">
        <w:t xml:space="preserve"> der kan varetage opgaven i henhold til gældende flagregler.</w:t>
      </w:r>
    </w:p>
    <w:p w:rsidR="009772CD" w:rsidRDefault="009772CD" w:rsidP="004031B8">
      <w:pPr>
        <w:ind w:firstLine="720"/>
        <w:rPr>
          <w:b/>
        </w:rPr>
      </w:pPr>
      <w:r>
        <w:rPr>
          <w:b/>
        </w:rPr>
        <w:t xml:space="preserve">Forslaget godkendtes </w:t>
      </w:r>
    </w:p>
    <w:p w:rsidR="00530AAA" w:rsidRPr="00530AAA" w:rsidRDefault="00530AAA" w:rsidP="008333BD"/>
    <w:p w:rsidR="009772CD" w:rsidRPr="009772CD" w:rsidRDefault="009772CD" w:rsidP="009772CD">
      <w:pPr>
        <w:pStyle w:val="NoSpacing"/>
        <w:numPr>
          <w:ilvl w:val="0"/>
          <w:numId w:val="7"/>
        </w:numPr>
        <w:rPr>
          <w:b/>
        </w:rPr>
      </w:pPr>
      <w:r w:rsidRPr="009772CD">
        <w:rPr>
          <w:b/>
        </w:rPr>
        <w:t>Vedtagelse af årets budget og fastsættelse af kontingent for 2019.</w:t>
      </w:r>
    </w:p>
    <w:p w:rsidR="009772CD" w:rsidRPr="009772CD" w:rsidRDefault="009772CD" w:rsidP="009772CD">
      <w:pPr>
        <w:pStyle w:val="NoSpacing"/>
        <w:ind w:left="360"/>
      </w:pPr>
      <w:r w:rsidRPr="009772CD">
        <w:t>Forslag til budget for 2019 er vedhæftet indkaldelsen som Bilag 2.</w:t>
      </w:r>
    </w:p>
    <w:p w:rsidR="009772CD" w:rsidRPr="009772CD" w:rsidRDefault="009772CD" w:rsidP="009772CD">
      <w:pPr>
        <w:pStyle w:val="NoSpacing"/>
        <w:ind w:left="360"/>
      </w:pPr>
      <w:r w:rsidRPr="009772CD">
        <w:t>Bestyrelsen foreslår uændret kontingent Kr. 2500  for 2019.</w:t>
      </w:r>
    </w:p>
    <w:p w:rsidR="009772CD" w:rsidRPr="009772CD" w:rsidRDefault="009772CD" w:rsidP="009772CD">
      <w:pPr>
        <w:pStyle w:val="NoSpacing"/>
        <w:ind w:left="360"/>
      </w:pPr>
      <w:r w:rsidRPr="009772CD">
        <w:t xml:space="preserve">(Renovationsbidraget fra 2-etagers </w:t>
      </w:r>
      <w:r w:rsidR="00D3406A" w:rsidRPr="009772CD">
        <w:t>rækkehusene</w:t>
      </w:r>
      <w:r w:rsidRPr="009772CD">
        <w:t xml:space="preserve"> er ud over kontingentet)</w:t>
      </w:r>
    </w:p>
    <w:p w:rsidR="00530AAA" w:rsidRDefault="00530AAA" w:rsidP="009772CD">
      <w:pPr>
        <w:ind w:left="360"/>
      </w:pPr>
      <w:r w:rsidRPr="009772CD">
        <w:t>Formandens beretning om det forløbne år.</w:t>
      </w:r>
    </w:p>
    <w:p w:rsidR="009772CD" w:rsidRDefault="009772CD" w:rsidP="009772CD">
      <w:pPr>
        <w:ind w:left="360"/>
      </w:pPr>
    </w:p>
    <w:p w:rsidR="009772CD" w:rsidRDefault="009772CD" w:rsidP="009772CD">
      <w:pPr>
        <w:ind w:left="360"/>
      </w:pPr>
      <w:r>
        <w:t>Uddybende spørgsmål / Svar til forslaget:</w:t>
      </w:r>
    </w:p>
    <w:p w:rsidR="009772CD" w:rsidRDefault="009772CD" w:rsidP="00D3406A">
      <w:pPr>
        <w:pStyle w:val="ListParagraph"/>
        <w:numPr>
          <w:ilvl w:val="0"/>
          <w:numId w:val="24"/>
        </w:numPr>
      </w:pPr>
      <w:r>
        <w:t>Kasserer gennemgik budgettet.</w:t>
      </w:r>
    </w:p>
    <w:p w:rsidR="00D3406A" w:rsidRDefault="00D3406A" w:rsidP="00D3406A">
      <w:pPr>
        <w:pStyle w:val="ListParagraph"/>
        <w:numPr>
          <w:ilvl w:val="0"/>
          <w:numId w:val="24"/>
        </w:numPr>
      </w:pPr>
      <w:r>
        <w:t xml:space="preserve">Vejbelysning, vi betaler kun for elforbrug kommunen står for udskiftning af lyskilder. Det menes at det er muligt at regulere vejbelysningen, op som ned. </w:t>
      </w:r>
    </w:p>
    <w:p w:rsidR="00D3406A" w:rsidRDefault="00D3406A" w:rsidP="00D3406A">
      <w:pPr>
        <w:pStyle w:val="ListParagraph"/>
        <w:numPr>
          <w:ilvl w:val="0"/>
          <w:numId w:val="24"/>
        </w:numPr>
      </w:pPr>
      <w:r>
        <w:t>Det skal sikres at der er garanti på vejbelægningen.</w:t>
      </w:r>
    </w:p>
    <w:p w:rsidR="005575B4" w:rsidRDefault="00D3406A" w:rsidP="00302430">
      <w:pPr>
        <w:pStyle w:val="ListParagraph"/>
        <w:numPr>
          <w:ilvl w:val="0"/>
          <w:numId w:val="24"/>
        </w:numPr>
      </w:pPr>
      <w:r>
        <w:t>Faskine på fællesareal, der bør ikke ligge vand – dette tages op i forbindelse med overdragelse af området fra L&amp;R.</w:t>
      </w:r>
    </w:p>
    <w:p w:rsidR="005575B4" w:rsidRDefault="00B926AB" w:rsidP="00302430">
      <w:pPr>
        <w:pStyle w:val="ListParagraph"/>
        <w:numPr>
          <w:ilvl w:val="0"/>
          <w:numId w:val="24"/>
        </w:numPr>
      </w:pPr>
      <w:r w:rsidRPr="005E4DC2">
        <w:t xml:space="preserve">Christian Ravn </w:t>
      </w:r>
      <w:r w:rsidR="005E4DC2" w:rsidRPr="005E4DC2">
        <w:t>(</w:t>
      </w:r>
      <w:r w:rsidRPr="005E4DC2">
        <w:t>ASMH 52</w:t>
      </w:r>
      <w:r w:rsidR="005E4DC2" w:rsidRPr="005E4DC2">
        <w:t>)</w:t>
      </w:r>
      <w:r w:rsidRPr="005E4DC2">
        <w:t xml:space="preserve"> spurgte, om tilbud på vedligeholdelse af spildevandssystem inkludrede service af olieudskiller. </w:t>
      </w:r>
    </w:p>
    <w:p w:rsidR="00D3406A" w:rsidRDefault="005E4DC2" w:rsidP="005575B4">
      <w:pPr>
        <w:pStyle w:val="NoSpacing"/>
        <w:ind w:left="1080"/>
      </w:pPr>
      <w:r w:rsidRPr="005575B4">
        <w:rPr>
          <w:i/>
        </w:rPr>
        <w:t xml:space="preserve">Efterfølgende er det konstateret at lameludskiller er </w:t>
      </w:r>
      <w:r w:rsidR="00694736" w:rsidRPr="005575B4">
        <w:rPr>
          <w:i/>
        </w:rPr>
        <w:t>en del af tilbuddet på vedligehold af</w:t>
      </w:r>
      <w:r w:rsidR="005575B4">
        <w:rPr>
          <w:i/>
        </w:rPr>
        <w:t xml:space="preserve"> </w:t>
      </w:r>
      <w:r w:rsidR="00694736" w:rsidRPr="005575B4">
        <w:t>spildevandssystemet.</w:t>
      </w:r>
    </w:p>
    <w:p w:rsidR="005575B4" w:rsidRPr="005E4DC2" w:rsidRDefault="005575B4" w:rsidP="005575B4">
      <w:pPr>
        <w:pStyle w:val="NoSpacing"/>
        <w:ind w:left="1080"/>
      </w:pPr>
    </w:p>
    <w:p w:rsidR="009772CD" w:rsidRDefault="00D3406A" w:rsidP="009772CD">
      <w:pPr>
        <w:ind w:left="360"/>
        <w:rPr>
          <w:b/>
        </w:rPr>
      </w:pPr>
      <w:r>
        <w:rPr>
          <w:b/>
        </w:rPr>
        <w:t>Budget og næst følgende års kontingent</w:t>
      </w:r>
      <w:r w:rsidRPr="00D3406A">
        <w:rPr>
          <w:b/>
        </w:rPr>
        <w:t xml:space="preserve"> godkendtes </w:t>
      </w:r>
    </w:p>
    <w:p w:rsidR="00D3406A" w:rsidRPr="00D3406A" w:rsidRDefault="00D3406A" w:rsidP="009772CD">
      <w:pPr>
        <w:ind w:left="360"/>
        <w:rPr>
          <w:b/>
        </w:rPr>
      </w:pPr>
    </w:p>
    <w:p w:rsidR="00530AAA" w:rsidRPr="00D3406A" w:rsidRDefault="00D3406A" w:rsidP="00530AAA">
      <w:pPr>
        <w:pStyle w:val="ListParagraph"/>
        <w:numPr>
          <w:ilvl w:val="0"/>
          <w:numId w:val="7"/>
        </w:numPr>
        <w:rPr>
          <w:b/>
        </w:rPr>
      </w:pPr>
      <w:r w:rsidRPr="00D3406A">
        <w:rPr>
          <w:b/>
        </w:rPr>
        <w:t>Valg af formand</w:t>
      </w:r>
    </w:p>
    <w:p w:rsidR="00D3406A" w:rsidRPr="00D3406A" w:rsidRDefault="00D3406A" w:rsidP="00D3406A">
      <w:pPr>
        <w:pStyle w:val="NoSpacing"/>
        <w:ind w:left="360"/>
      </w:pPr>
      <w:r w:rsidRPr="00D3406A">
        <w:t>På valg er:</w:t>
      </w:r>
    </w:p>
    <w:p w:rsidR="00D3406A" w:rsidRDefault="00D3406A" w:rsidP="00D3406A">
      <w:pPr>
        <w:pStyle w:val="NoSpacing"/>
        <w:ind w:left="360"/>
      </w:pPr>
      <w:r w:rsidRPr="00D3406A">
        <w:t>- Martin Skanborg</w:t>
      </w:r>
      <w:r w:rsidR="00084C8F">
        <w:t xml:space="preserve"> (ASMH 54)</w:t>
      </w:r>
      <w:r w:rsidRPr="00D3406A">
        <w:tab/>
        <w:t>(Genopstiller)</w:t>
      </w:r>
    </w:p>
    <w:p w:rsidR="00D3406A" w:rsidRDefault="00D3406A" w:rsidP="00D3406A">
      <w:pPr>
        <w:pStyle w:val="NoSpacing"/>
        <w:ind w:left="360"/>
      </w:pPr>
    </w:p>
    <w:p w:rsidR="00D3406A" w:rsidRPr="00D3406A" w:rsidRDefault="00D3406A" w:rsidP="00D3406A">
      <w:pPr>
        <w:pStyle w:val="NoSpacing"/>
        <w:ind w:left="360"/>
        <w:rPr>
          <w:b/>
        </w:rPr>
      </w:pPr>
      <w:r w:rsidRPr="00D3406A">
        <w:rPr>
          <w:b/>
        </w:rPr>
        <w:t>Formand genvalgt</w:t>
      </w:r>
    </w:p>
    <w:p w:rsidR="00D3406A" w:rsidRDefault="00D3406A" w:rsidP="00D3406A">
      <w:pPr>
        <w:ind w:left="360"/>
      </w:pPr>
    </w:p>
    <w:p w:rsidR="005E6652" w:rsidRPr="005E6652" w:rsidRDefault="005E6652" w:rsidP="005E6652">
      <w:pPr>
        <w:pStyle w:val="ListParagraph"/>
        <w:numPr>
          <w:ilvl w:val="0"/>
          <w:numId w:val="7"/>
        </w:numPr>
        <w:rPr>
          <w:b/>
        </w:rPr>
      </w:pPr>
      <w:r w:rsidRPr="005E6652">
        <w:rPr>
          <w:b/>
        </w:rPr>
        <w:t>Valg af bestyrelse</w:t>
      </w:r>
    </w:p>
    <w:p w:rsidR="005E6652" w:rsidRPr="005E6652" w:rsidRDefault="005E6652" w:rsidP="005E6652">
      <w:pPr>
        <w:pStyle w:val="NoSpacing"/>
        <w:ind w:left="360"/>
      </w:pPr>
      <w:r w:rsidRPr="005E6652">
        <w:t>På valg er:</w:t>
      </w:r>
      <w:r w:rsidRPr="005E6652">
        <w:tab/>
      </w:r>
    </w:p>
    <w:p w:rsidR="005E6652" w:rsidRPr="005E6652" w:rsidRDefault="005E6652" w:rsidP="005E6652">
      <w:pPr>
        <w:pStyle w:val="NoSpacing"/>
        <w:ind w:left="360"/>
      </w:pPr>
      <w:r w:rsidRPr="005E6652">
        <w:t>- Mogens Olsen</w:t>
      </w:r>
      <w:r w:rsidR="00694736">
        <w:t xml:space="preserve"> (ASMH 60)</w:t>
      </w:r>
      <w:r w:rsidRPr="005E6652">
        <w:tab/>
        <w:t>(Genopstiller)</w:t>
      </w:r>
    </w:p>
    <w:p w:rsidR="005E6652" w:rsidRPr="005E6652" w:rsidRDefault="005E6652" w:rsidP="005E6652">
      <w:pPr>
        <w:pStyle w:val="NoSpacing"/>
        <w:ind w:left="360"/>
      </w:pPr>
      <w:r w:rsidRPr="005E6652">
        <w:t>- Henrik Skovbo</w:t>
      </w:r>
      <w:r w:rsidR="00694736">
        <w:t xml:space="preserve">  (ASMH 5)</w:t>
      </w:r>
      <w:r w:rsidRPr="005E6652">
        <w:tab/>
        <w:t>(Genopstiller)</w:t>
      </w:r>
    </w:p>
    <w:p w:rsidR="005E6652" w:rsidRPr="005E6652" w:rsidRDefault="005E6652" w:rsidP="005E6652">
      <w:pPr>
        <w:pStyle w:val="NoSpacing"/>
        <w:ind w:left="360"/>
        <w:rPr>
          <w:color w:val="000000"/>
        </w:rPr>
      </w:pPr>
      <w:r w:rsidRPr="005E6652">
        <w:rPr>
          <w:color w:val="000000"/>
        </w:rPr>
        <w:t>Evt. Nyvalg1</w:t>
      </w:r>
    </w:p>
    <w:p w:rsidR="005E6652" w:rsidRDefault="005E6652" w:rsidP="005E6652">
      <w:pPr>
        <w:pStyle w:val="NoSpacing"/>
        <w:ind w:left="360"/>
        <w:rPr>
          <w:color w:val="000000"/>
        </w:rPr>
      </w:pPr>
      <w:r w:rsidRPr="005E6652">
        <w:rPr>
          <w:color w:val="000000"/>
        </w:rPr>
        <w:t>Evt. Nyvalg2</w:t>
      </w:r>
    </w:p>
    <w:p w:rsidR="005E6652" w:rsidRDefault="005E6652" w:rsidP="005E6652">
      <w:pPr>
        <w:pStyle w:val="NoSpacing"/>
        <w:ind w:left="360"/>
        <w:rPr>
          <w:color w:val="000000"/>
        </w:rPr>
      </w:pPr>
    </w:p>
    <w:p w:rsidR="005E6652" w:rsidRDefault="005E6652" w:rsidP="005E6652">
      <w:pPr>
        <w:ind w:left="360"/>
      </w:pPr>
      <w:r>
        <w:t>Uddybende spørgsmål / Svar til valget:</w:t>
      </w:r>
    </w:p>
    <w:p w:rsidR="005E6652" w:rsidRDefault="005E6652" w:rsidP="005E6652">
      <w:pPr>
        <w:ind w:left="360"/>
      </w:pPr>
      <w:r>
        <w:t xml:space="preserve">Jf. vedtaget punkt </w:t>
      </w:r>
      <w:r w:rsidR="004031B8">
        <w:t>4.1</w:t>
      </w:r>
      <w:r>
        <w:t xml:space="preserve"> på generalforsamlingen udvides bestyrelsen med to medlemmer.</w:t>
      </w:r>
    </w:p>
    <w:p w:rsidR="00C966D7" w:rsidRDefault="005E6652" w:rsidP="00C966D7">
      <w:pPr>
        <w:pStyle w:val="NoSpacing"/>
        <w:ind w:left="360"/>
      </w:pPr>
      <w:r>
        <w:t>Bestyrelsen har på forhånd fået tilsagn</w:t>
      </w:r>
      <w:r w:rsidR="00C966D7">
        <w:t xml:space="preserve"> til de to ledige poster</w:t>
      </w:r>
      <w:r>
        <w:t xml:space="preserve"> fra:</w:t>
      </w:r>
    </w:p>
    <w:p w:rsidR="005E6652" w:rsidRDefault="009C246F" w:rsidP="00C966D7">
      <w:pPr>
        <w:pStyle w:val="NoSpacing"/>
        <w:ind w:left="1304"/>
        <w:rPr>
          <w:shd w:val="clear" w:color="auto" w:fill="FFFFFF"/>
        </w:rPr>
      </w:pPr>
      <w:r>
        <w:rPr>
          <w:shd w:val="clear" w:color="auto" w:fill="FFFFFF"/>
        </w:rPr>
        <w:t>Morten Lenscha</w:t>
      </w:r>
      <w:r w:rsidR="005E6652" w:rsidRPr="005E6652">
        <w:rPr>
          <w:shd w:val="clear" w:color="auto" w:fill="FFFFFF"/>
        </w:rPr>
        <w:t>u Hansen (ASMH 35)</w:t>
      </w:r>
    </w:p>
    <w:p w:rsidR="005E6652" w:rsidRPr="005E6652" w:rsidRDefault="005E6652" w:rsidP="00C966D7">
      <w:pPr>
        <w:pStyle w:val="NoSpacing"/>
        <w:ind w:left="1304"/>
      </w:pPr>
      <w:r w:rsidRPr="005E6652">
        <w:t>Peter Melchior (ASMH 36)</w:t>
      </w:r>
    </w:p>
    <w:p w:rsidR="00C966D7" w:rsidRDefault="00C966D7" w:rsidP="005E6652">
      <w:pPr>
        <w:ind w:left="360"/>
        <w:rPr>
          <w:b/>
        </w:rPr>
      </w:pPr>
    </w:p>
    <w:p w:rsidR="005E6652" w:rsidRPr="005E6652" w:rsidRDefault="00C966D7" w:rsidP="005E6652">
      <w:pPr>
        <w:ind w:left="360"/>
        <w:rPr>
          <w:b/>
        </w:rPr>
      </w:pPr>
      <w:r w:rsidRPr="005E6652">
        <w:rPr>
          <w:b/>
        </w:rPr>
        <w:t>Bestyrelsen</w:t>
      </w:r>
      <w:r w:rsidR="005E6652" w:rsidRPr="005E6652">
        <w:rPr>
          <w:b/>
        </w:rPr>
        <w:t xml:space="preserve"> valgt</w:t>
      </w:r>
    </w:p>
    <w:p w:rsidR="005E6652" w:rsidRPr="005E6652" w:rsidRDefault="005E6652" w:rsidP="005E6652">
      <w:pPr>
        <w:pStyle w:val="NoSpacing"/>
        <w:ind w:left="360"/>
        <w:rPr>
          <w:color w:val="000000"/>
        </w:rPr>
      </w:pPr>
    </w:p>
    <w:p w:rsidR="00C966D7" w:rsidRPr="00C966D7" w:rsidRDefault="00C966D7" w:rsidP="00C966D7">
      <w:pPr>
        <w:pStyle w:val="NoSpacing"/>
        <w:numPr>
          <w:ilvl w:val="0"/>
          <w:numId w:val="7"/>
        </w:numPr>
        <w:rPr>
          <w:b/>
        </w:rPr>
      </w:pPr>
      <w:r w:rsidRPr="00C966D7">
        <w:rPr>
          <w:b/>
        </w:rPr>
        <w:t xml:space="preserve">Valg af to suppleanter. </w:t>
      </w:r>
    </w:p>
    <w:p w:rsidR="00C966D7" w:rsidRPr="00C966D7" w:rsidRDefault="00C966D7" w:rsidP="00C966D7">
      <w:pPr>
        <w:pStyle w:val="NoSpacing"/>
        <w:ind w:left="360"/>
      </w:pPr>
      <w:r w:rsidRPr="00C966D7">
        <w:t>På valg er:</w:t>
      </w:r>
    </w:p>
    <w:p w:rsidR="00C966D7" w:rsidRPr="00C966D7" w:rsidRDefault="00C966D7" w:rsidP="00C966D7">
      <w:pPr>
        <w:pStyle w:val="NoSpacing"/>
        <w:ind w:left="360"/>
      </w:pPr>
      <w:r w:rsidRPr="00C966D7">
        <w:t xml:space="preserve">- Karsten Kold </w:t>
      </w:r>
      <w:r w:rsidR="00694736">
        <w:t>(ASMH 48)</w:t>
      </w:r>
      <w:r w:rsidRPr="00C966D7">
        <w:tab/>
        <w:t>(Genopstiller)</w:t>
      </w:r>
    </w:p>
    <w:p w:rsidR="00C966D7" w:rsidRDefault="00C966D7" w:rsidP="00C966D7">
      <w:pPr>
        <w:pStyle w:val="NoSpacing"/>
        <w:ind w:left="360"/>
      </w:pPr>
      <w:r w:rsidRPr="00C966D7">
        <w:t>- Niklas Laage-Petersen</w:t>
      </w:r>
      <w:r w:rsidR="00694736">
        <w:t>(ASMH 2)</w:t>
      </w:r>
      <w:r>
        <w:tab/>
      </w:r>
      <w:r w:rsidRPr="00C966D7">
        <w:t>(Genopstiller)</w:t>
      </w:r>
    </w:p>
    <w:p w:rsidR="00C966D7" w:rsidRDefault="00C966D7" w:rsidP="00C966D7">
      <w:pPr>
        <w:pStyle w:val="NoSpacing"/>
        <w:ind w:left="360"/>
      </w:pPr>
    </w:p>
    <w:p w:rsidR="00C966D7" w:rsidRPr="00C966D7" w:rsidRDefault="00C966D7" w:rsidP="00C966D7">
      <w:pPr>
        <w:pStyle w:val="NoSpacing"/>
        <w:ind w:left="360"/>
        <w:rPr>
          <w:b/>
        </w:rPr>
      </w:pPr>
      <w:r w:rsidRPr="00C966D7">
        <w:rPr>
          <w:b/>
        </w:rPr>
        <w:t>Suppleanter genvalgt</w:t>
      </w:r>
    </w:p>
    <w:p w:rsidR="00C966D7" w:rsidRDefault="00C966D7" w:rsidP="00C966D7">
      <w:pPr>
        <w:pStyle w:val="NoSpacing"/>
        <w:ind w:left="360"/>
      </w:pPr>
    </w:p>
    <w:p w:rsidR="00C966D7" w:rsidRDefault="00C966D7" w:rsidP="00C966D7">
      <w:pPr>
        <w:pStyle w:val="NoSpacing"/>
        <w:ind w:left="360"/>
      </w:pPr>
    </w:p>
    <w:p w:rsidR="00C966D7" w:rsidRPr="00D555E6" w:rsidRDefault="00C966D7" w:rsidP="00C966D7">
      <w:pPr>
        <w:pStyle w:val="NoSpacing"/>
        <w:numPr>
          <w:ilvl w:val="0"/>
          <w:numId w:val="7"/>
        </w:numPr>
        <w:rPr>
          <w:b/>
          <w:color w:val="FF0000"/>
        </w:rPr>
      </w:pPr>
      <w:r w:rsidRPr="00C966D7">
        <w:rPr>
          <w:b/>
        </w:rPr>
        <w:t>Valg af revisor og revisorsuppleant.</w:t>
      </w:r>
    </w:p>
    <w:p w:rsidR="00D555E6" w:rsidRPr="00C966D7" w:rsidRDefault="00D555E6" w:rsidP="00D555E6">
      <w:pPr>
        <w:pStyle w:val="NoSpacing"/>
        <w:ind w:left="360"/>
      </w:pPr>
      <w:r w:rsidRPr="00C966D7">
        <w:t>På valg er:</w:t>
      </w:r>
    </w:p>
    <w:p w:rsidR="00D555E6" w:rsidRPr="00C966D7" w:rsidRDefault="00D555E6" w:rsidP="00D555E6">
      <w:pPr>
        <w:pStyle w:val="NoSpacing"/>
        <w:ind w:left="360"/>
      </w:pPr>
      <w:r w:rsidRPr="00C966D7">
        <w:t>- Niels Froberg Nielsen</w:t>
      </w:r>
      <w:r w:rsidR="00694736">
        <w:t xml:space="preserve"> (ASMH 66)</w:t>
      </w:r>
      <w:r w:rsidRPr="00C966D7">
        <w:tab/>
        <w:t>(Genopstiller)</w:t>
      </w:r>
    </w:p>
    <w:p w:rsidR="00D555E6" w:rsidRDefault="00694736" w:rsidP="00D555E6">
      <w:pPr>
        <w:pStyle w:val="NoSpacing"/>
        <w:ind w:left="360"/>
      </w:pPr>
      <w:r>
        <w:t>- Joan Agergaard (ASMH 33)</w:t>
      </w:r>
      <w:r w:rsidR="00D555E6" w:rsidRPr="00C966D7">
        <w:tab/>
        <w:t>(Genopstiller)</w:t>
      </w:r>
    </w:p>
    <w:p w:rsidR="00D555E6" w:rsidRDefault="00D555E6" w:rsidP="00D555E6">
      <w:pPr>
        <w:pStyle w:val="NoSpacing"/>
      </w:pPr>
    </w:p>
    <w:p w:rsidR="00D555E6" w:rsidRDefault="00D555E6" w:rsidP="00D555E6">
      <w:pPr>
        <w:pStyle w:val="NoSpacing"/>
        <w:rPr>
          <w:b/>
        </w:rPr>
      </w:pPr>
      <w:r w:rsidRPr="00C966D7">
        <w:rPr>
          <w:b/>
        </w:rPr>
        <w:t>Revisorsuppleanter genvalgt</w:t>
      </w:r>
    </w:p>
    <w:p w:rsidR="00D555E6" w:rsidRDefault="00D555E6" w:rsidP="00D555E6">
      <w:pPr>
        <w:pStyle w:val="NoSpacing"/>
        <w:rPr>
          <w:b/>
        </w:rPr>
      </w:pPr>
    </w:p>
    <w:p w:rsidR="00D555E6" w:rsidRDefault="00D555E6" w:rsidP="00D555E6">
      <w:pPr>
        <w:pStyle w:val="NoSpacing"/>
        <w:rPr>
          <w:b/>
        </w:rPr>
      </w:pPr>
    </w:p>
    <w:p w:rsidR="00D555E6" w:rsidRDefault="00D555E6" w:rsidP="00D555E6">
      <w:pPr>
        <w:pStyle w:val="NoSpacing"/>
        <w:rPr>
          <w:b/>
        </w:rPr>
      </w:pPr>
    </w:p>
    <w:p w:rsidR="00D555E6" w:rsidRPr="00D555E6" w:rsidRDefault="00D555E6" w:rsidP="00D555E6">
      <w:pPr>
        <w:pStyle w:val="NoSpacing"/>
        <w:rPr>
          <w:b/>
          <w:color w:val="FF0000"/>
        </w:rPr>
      </w:pPr>
    </w:p>
    <w:p w:rsidR="00D555E6" w:rsidRPr="00D555E6" w:rsidRDefault="00D555E6" w:rsidP="00C966D7">
      <w:pPr>
        <w:pStyle w:val="NoSpacing"/>
        <w:numPr>
          <w:ilvl w:val="0"/>
          <w:numId w:val="7"/>
        </w:numPr>
        <w:rPr>
          <w:b/>
          <w:color w:val="FF0000"/>
        </w:rPr>
      </w:pPr>
      <w:r>
        <w:rPr>
          <w:b/>
        </w:rPr>
        <w:t>Eventuelt – kan ikke sættes til afstemning</w:t>
      </w:r>
    </w:p>
    <w:p w:rsidR="00D555E6" w:rsidRDefault="00D555E6" w:rsidP="00D555E6">
      <w:pPr>
        <w:pStyle w:val="NoSpacing"/>
        <w:rPr>
          <w:b/>
        </w:rPr>
      </w:pPr>
    </w:p>
    <w:p w:rsidR="00D555E6" w:rsidRPr="00D555E6" w:rsidRDefault="00D555E6" w:rsidP="00D555E6">
      <w:pPr>
        <w:pStyle w:val="NoSpacing"/>
        <w:rPr>
          <w:b/>
          <w:color w:val="FF0000"/>
        </w:rPr>
      </w:pPr>
    </w:p>
    <w:p w:rsidR="00D3406A" w:rsidRPr="00D555E6" w:rsidRDefault="00D3406A" w:rsidP="00D555E6">
      <w:pPr>
        <w:pStyle w:val="NoSpacing"/>
        <w:numPr>
          <w:ilvl w:val="1"/>
          <w:numId w:val="7"/>
        </w:numPr>
        <w:rPr>
          <w:b/>
          <w:color w:val="FF0000"/>
        </w:rPr>
      </w:pPr>
      <w:r w:rsidRPr="00D555E6">
        <w:rPr>
          <w:b/>
        </w:rPr>
        <w:t>ASMH 58, Ane Grethe Velling</w:t>
      </w:r>
      <w:r w:rsidRPr="00D555E6">
        <w:t xml:space="preserve"> Haveaffaldsordning.</w:t>
      </w:r>
    </w:p>
    <w:p w:rsidR="00D3406A" w:rsidRPr="00D555E6" w:rsidRDefault="00D3406A" w:rsidP="00D555E6">
      <w:pPr>
        <w:pStyle w:val="NoSpacing"/>
        <w:ind w:left="1304"/>
      </w:pPr>
      <w:r w:rsidRPr="00D555E6">
        <w:t>I løbet af 1-2 år skal vores hække klippes og haverne vokser til og skal studses.</w:t>
      </w:r>
    </w:p>
    <w:p w:rsidR="00D3406A" w:rsidRPr="00D555E6" w:rsidRDefault="00D3406A" w:rsidP="00D555E6">
      <w:pPr>
        <w:pStyle w:val="NoSpacing"/>
        <w:ind w:left="1304"/>
      </w:pPr>
      <w:r w:rsidRPr="00D555E6">
        <w:t>Afledt heraf har jeg forespurgt Fredensborg Kommunes tekniske forvaltning, om man kunne skifte husstandenes papircontainere ud med en haveaffaldscontainer</w:t>
      </w:r>
      <w:r w:rsidRPr="00D555E6">
        <w:br/>
        <w:t>- og i stedet sætte en papircontainer op ved siden af glascontaineren ved indkørslen til bebyggelsen, hvor der i forvejen er fliseplads.</w:t>
      </w:r>
      <w:r w:rsidRPr="00D555E6">
        <w:br/>
      </w:r>
      <w:r w:rsidRPr="00D555E6">
        <w:br/>
        <w:t>Svaret fra Fredensborg Kommunes tekniske forvaltning var et nej, fordi de havde truffet en beslutning om, at der skulle stå en papircontainer ved hver husstand i Asminderødhave.</w:t>
      </w:r>
      <w:r w:rsidRPr="00D555E6">
        <w:br/>
        <w:t>Fredensborg Kommunes tekniske forvaltning tilbyder en individuel løsning, hvor man mod betaling kan få udleveret papirposer til haveaffald, der så samles ind en gang om måneden. En alternativ løsning kan være, at der i bebyggelsen findes en plads, hvor man kan stille poserne, som så ville blive afhentet en gang om måneden.</w:t>
      </w:r>
      <w:r w:rsidRPr="00D555E6">
        <w:br/>
      </w:r>
      <w:r w:rsidRPr="00D555E6">
        <w:br/>
        <w:t>I disse digitale tider, hvor kun få får reklamer og endnu færre holder avis, er mit spørgsmål, hvad gør vi?</w:t>
      </w:r>
    </w:p>
    <w:p w:rsidR="00FC03E8" w:rsidRDefault="00D3406A" w:rsidP="00FC03E8">
      <w:pPr>
        <w:ind w:left="2608"/>
      </w:pPr>
      <w:r w:rsidRPr="00D555E6">
        <w:t>Har vi et CO2 problem med, at vi hver især kører til genbrugscentralen med haveaffald eller skal vi arbejde på, at få Fredensborg Kommunes tekniske forvaltnings beslutning ændret ud i fremtiden?</w:t>
      </w:r>
    </w:p>
    <w:p w:rsidR="003B6170" w:rsidRDefault="003B6170" w:rsidP="00FC03E8">
      <w:pPr>
        <w:ind w:left="2608"/>
      </w:pPr>
    </w:p>
    <w:p w:rsidR="003B6170" w:rsidRDefault="003B6170" w:rsidP="003B6170">
      <w:pPr>
        <w:ind w:left="1304"/>
      </w:pPr>
      <w:r>
        <w:lastRenderedPageBreak/>
        <w:t>Uddybende spørgsmål / Svar til forslaget:</w:t>
      </w:r>
    </w:p>
    <w:p w:rsidR="003B6170" w:rsidRDefault="003B6170" w:rsidP="003B6170">
      <w:pPr>
        <w:ind w:left="1304"/>
      </w:pPr>
      <w:r>
        <w:t>Flere beboere fandt ikke ordningen hensigtsmæssig, bl.a pga lugtgener</w:t>
      </w:r>
    </w:p>
    <w:p w:rsidR="003B6170" w:rsidRDefault="003B6170" w:rsidP="00FC03E8">
      <w:pPr>
        <w:ind w:left="2608"/>
      </w:pPr>
    </w:p>
    <w:p w:rsidR="00482314" w:rsidRDefault="00FC03E8" w:rsidP="00FC03E8">
      <w:pPr>
        <w:pStyle w:val="NoSpacing"/>
        <w:numPr>
          <w:ilvl w:val="1"/>
          <w:numId w:val="7"/>
        </w:numPr>
        <w:rPr>
          <w:rFonts w:cs="Calibri"/>
        </w:rPr>
      </w:pPr>
      <w:r w:rsidRPr="00FC03E8">
        <w:rPr>
          <w:rFonts w:cs="Calibri"/>
          <w:b/>
        </w:rPr>
        <w:t>ASMH 52, Christian Ravn</w:t>
      </w:r>
      <w:r w:rsidRPr="00FC03E8">
        <w:rPr>
          <w:rFonts w:cs="Calibri"/>
        </w:rPr>
        <w:t xml:space="preserve"> Bestyrelsen bedes undersøge muligheden for at få indført en</w:t>
      </w:r>
    </w:p>
    <w:p w:rsidR="00FC03E8" w:rsidRPr="00FC03E8" w:rsidRDefault="00FC03E8" w:rsidP="00F43820">
      <w:pPr>
        <w:pStyle w:val="NoSpacing"/>
        <w:ind w:left="1304"/>
        <w:rPr>
          <w:rFonts w:cs="Calibri"/>
        </w:rPr>
      </w:pPr>
      <w:r>
        <w:rPr>
          <w:rFonts w:cs="Calibri"/>
        </w:rPr>
        <w:t xml:space="preserve"> ti</w:t>
      </w:r>
      <w:r w:rsidRPr="00FC03E8">
        <w:rPr>
          <w:rFonts w:cs="Calibri"/>
          <w:color w:val="333333"/>
          <w:shd w:val="clear" w:color="auto" w:fill="FFFFFF"/>
        </w:rPr>
        <w:t>lføjelse til lokalplan 111, så der kommer p-forbud ved indgangen til Asminderødhave, da der dagligt er forældre som parkere uhensigtsmæssig når de afhenter børn i fritidsklubben.</w:t>
      </w:r>
    </w:p>
    <w:p w:rsidR="00FC03E8" w:rsidRPr="00FC03E8" w:rsidRDefault="00FC03E8" w:rsidP="00FC03E8">
      <w:pPr>
        <w:pStyle w:val="NoSpacing"/>
        <w:ind w:left="1304"/>
        <w:rPr>
          <w:rFonts w:cs="Calibri"/>
        </w:rPr>
      </w:pPr>
    </w:p>
    <w:p w:rsidR="00FC03E8" w:rsidRPr="00FC03E8" w:rsidRDefault="00FC03E8" w:rsidP="00FC03E8">
      <w:pPr>
        <w:pStyle w:val="NoSpacing"/>
        <w:ind w:left="1304"/>
      </w:pPr>
      <w:r w:rsidRPr="00FC03E8">
        <w:t>Bestyrelsen har følgende kommentar:</w:t>
      </w:r>
    </w:p>
    <w:p w:rsidR="00FC03E8" w:rsidRDefault="00FC03E8" w:rsidP="00FC03E8">
      <w:pPr>
        <w:pStyle w:val="NoSpacing"/>
        <w:ind w:left="1304"/>
        <w:rPr>
          <w:rFonts w:cs="Calibri"/>
          <w:color w:val="333333"/>
          <w:shd w:val="clear" w:color="auto" w:fill="FFFFFF"/>
        </w:rPr>
      </w:pPr>
      <w:r w:rsidRPr="00FC03E8">
        <w:rPr>
          <w:rFonts w:cs="Calibri"/>
          <w:color w:val="333333"/>
          <w:shd w:val="clear" w:color="auto" w:fill="FFFFFF"/>
        </w:rPr>
        <w:t>Der er i perioder biler der benytter området ved indkørslen til Asminderødhave, i forbindelse med aflevering/afhentning af børn ved daginstitutionen Benediktevej Børnehave, og det har givet anledning til nogle mindre udfordringer.</w:t>
      </w:r>
      <w:r w:rsidRPr="00FC03E8">
        <w:rPr>
          <w:rFonts w:cs="Calibri"/>
          <w:color w:val="333333"/>
        </w:rPr>
        <w:br/>
      </w:r>
      <w:r w:rsidRPr="00FC03E8">
        <w:rPr>
          <w:rFonts w:cs="Calibri"/>
          <w:color w:val="333333"/>
          <w:shd w:val="clear" w:color="auto" w:fill="FFFFFF"/>
        </w:rPr>
        <w:t>Bestyrelsen har derfor kontaktet politiet for at høre om muligheden for opsætning af skilte. Politiets første reaktion var at skiltning med parkering forbudt/stopforbud også vil ramme os selv i bebyggelsen, men meddelte i</w:t>
      </w:r>
      <w:r w:rsidR="003B6170">
        <w:rPr>
          <w:rFonts w:cs="Calibri"/>
          <w:color w:val="333333"/>
          <w:shd w:val="clear" w:color="auto" w:fill="FFFFFF"/>
        </w:rPr>
        <w:t xml:space="preserve"> </w:t>
      </w:r>
      <w:r w:rsidRPr="00FC03E8">
        <w:rPr>
          <w:rFonts w:cs="Calibri"/>
          <w:color w:val="333333"/>
          <w:shd w:val="clear" w:color="auto" w:fill="FFFFFF"/>
        </w:rPr>
        <w:t xml:space="preserve">øvrigt at problemstillingen er et kommunalt anliggende. Politiet var så venlige at kontakte kommunen og meddele problemstillingen. </w:t>
      </w:r>
      <w:r w:rsidRPr="00FC03E8">
        <w:rPr>
          <w:rFonts w:cs="Calibri"/>
          <w:color w:val="333333"/>
        </w:rPr>
        <w:br/>
      </w:r>
      <w:r w:rsidRPr="00FC03E8">
        <w:rPr>
          <w:rFonts w:cs="Calibri"/>
          <w:color w:val="333333"/>
          <w:shd w:val="clear" w:color="auto" w:fill="FFFFFF"/>
        </w:rPr>
        <w:t xml:space="preserve">Daginstitutionen er blevet kontaktet og opfordret til at informere forældre om denne udfordring. </w:t>
      </w:r>
      <w:r w:rsidRPr="00FC03E8">
        <w:rPr>
          <w:rFonts w:cs="Calibri"/>
          <w:color w:val="333333"/>
        </w:rPr>
        <w:br/>
      </w:r>
      <w:r w:rsidRPr="00FC03E8">
        <w:rPr>
          <w:rFonts w:cs="Calibri"/>
          <w:color w:val="333333"/>
          <w:shd w:val="clear" w:color="auto" w:fill="FFFFFF"/>
        </w:rPr>
        <w:t>Skulle der blive tale om et tilbagevendende problem tager vi sagen op igen, direkte med kommunen.</w:t>
      </w:r>
    </w:p>
    <w:p w:rsidR="00FC03E8" w:rsidRDefault="00FC03E8" w:rsidP="00FC03E8">
      <w:pPr>
        <w:pStyle w:val="NoSpacing"/>
        <w:ind w:left="1304"/>
        <w:rPr>
          <w:rFonts w:cs="Calibri"/>
          <w:color w:val="333333"/>
          <w:shd w:val="clear" w:color="auto" w:fill="FFFFFF"/>
        </w:rPr>
      </w:pPr>
    </w:p>
    <w:p w:rsidR="00FC03E8" w:rsidRDefault="00FC03E8" w:rsidP="00FC03E8">
      <w:pPr>
        <w:ind w:left="1304"/>
      </w:pPr>
      <w:r>
        <w:t>Uddybende spørgsmål / Svar til forslaget:</w:t>
      </w:r>
    </w:p>
    <w:p w:rsidR="003B6170" w:rsidRDefault="003B6170" w:rsidP="003B6170">
      <w:pPr>
        <w:pStyle w:val="NoSpacing"/>
        <w:ind w:left="1304"/>
      </w:pPr>
      <w:r>
        <w:t>Lokalplan nr. 111 ikke gældende inden for</w:t>
      </w:r>
      <w:r w:rsidR="009C246F">
        <w:t xml:space="preserve"> indgangs</w:t>
      </w:r>
      <w:r>
        <w:t>området</w:t>
      </w:r>
      <w:r w:rsidR="009C246F">
        <w:t>.</w:t>
      </w:r>
      <w:bookmarkStart w:id="0" w:name="_GoBack"/>
      <w:bookmarkEnd w:id="0"/>
    </w:p>
    <w:p w:rsidR="003B6170" w:rsidRDefault="00694736" w:rsidP="003B6170">
      <w:pPr>
        <w:pStyle w:val="NoSpacing"/>
        <w:ind w:left="1304"/>
      </w:pPr>
      <w:r>
        <w:t>Forslag</w:t>
      </w:r>
      <w:r w:rsidR="003B6170">
        <w:t xml:space="preserve"> til skravering af asfalt, vurderes ikke gennemførbart</w:t>
      </w:r>
    </w:p>
    <w:p w:rsidR="00FC03E8" w:rsidRDefault="00FC03E8" w:rsidP="00FC03E8">
      <w:pPr>
        <w:pStyle w:val="NoSpacing"/>
        <w:ind w:left="1304"/>
        <w:rPr>
          <w:rFonts w:cs="Calibri"/>
          <w:color w:val="333333"/>
          <w:shd w:val="clear" w:color="auto" w:fill="FFFFFF"/>
        </w:rPr>
      </w:pPr>
    </w:p>
    <w:p w:rsidR="00FC03E8" w:rsidRPr="00FC03E8" w:rsidRDefault="00FC03E8" w:rsidP="00FC03E8">
      <w:pPr>
        <w:pStyle w:val="NoSpacing"/>
        <w:ind w:left="1304"/>
        <w:rPr>
          <w:rFonts w:cs="Calibri"/>
          <w:color w:val="333333"/>
          <w:shd w:val="clear" w:color="auto" w:fill="FFFFFF"/>
        </w:rPr>
      </w:pPr>
    </w:p>
    <w:p w:rsidR="003B6170" w:rsidRPr="00A57BA8" w:rsidRDefault="00694736" w:rsidP="00FC03E8">
      <w:pPr>
        <w:pStyle w:val="NoSpacing"/>
        <w:numPr>
          <w:ilvl w:val="1"/>
          <w:numId w:val="7"/>
        </w:numPr>
        <w:rPr>
          <w:b/>
          <w:color w:val="FF0000"/>
        </w:rPr>
      </w:pPr>
      <w:r>
        <w:rPr>
          <w:b/>
        </w:rPr>
        <w:t>Jette Olsen (</w:t>
      </w:r>
      <w:r w:rsidR="003B6170" w:rsidRPr="003B6170">
        <w:rPr>
          <w:b/>
        </w:rPr>
        <w:t>ASMH 60</w:t>
      </w:r>
      <w:r>
        <w:rPr>
          <w:b/>
        </w:rPr>
        <w:t>)</w:t>
      </w:r>
      <w:r w:rsidR="003B6170" w:rsidRPr="003B6170">
        <w:rPr>
          <w:b/>
        </w:rPr>
        <w:t xml:space="preserve">, </w:t>
      </w:r>
      <w:r w:rsidR="003B6170" w:rsidRPr="003B6170">
        <w:t>deponering af hundeafføring i poser</w:t>
      </w:r>
      <w:r w:rsidR="00A57BA8">
        <w:t xml:space="preserve">  </w:t>
      </w:r>
    </w:p>
    <w:p w:rsidR="00A57BA8" w:rsidRPr="00A57BA8" w:rsidRDefault="00A57BA8" w:rsidP="00A57BA8">
      <w:pPr>
        <w:pStyle w:val="NoSpacing"/>
        <w:ind w:left="1304"/>
        <w:rPr>
          <w:rFonts w:cs="Calibri"/>
          <w:color w:val="333333"/>
        </w:rPr>
      </w:pPr>
      <w:r w:rsidRPr="00A57BA8">
        <w:rPr>
          <w:rFonts w:cs="Calibri"/>
          <w:color w:val="333333"/>
          <w:shd w:val="clear" w:color="auto" w:fill="FFFFFF"/>
        </w:rPr>
        <w:t xml:space="preserve">For at nedbringe/fjerne hundeafføring efterladt på vores fællesareal foreslår jeg, at grundejerforeningen anskaffer et antal klistermærker, som giver hundeluftere lov til at smide hundeposer </w:t>
      </w:r>
      <w:r w:rsidRPr="00A57BA8">
        <w:rPr>
          <w:rFonts w:cs="Calibri"/>
          <w:color w:val="000000"/>
          <w:shd w:val="clear" w:color="auto" w:fill="FFFFFF"/>
        </w:rPr>
        <w:t xml:space="preserve">i de udendørs skraldespande hos de beboere, som ved at sætte klistermærke på skraldespanden, </w:t>
      </w:r>
      <w:r w:rsidRPr="00A57BA8">
        <w:rPr>
          <w:rFonts w:cs="Calibri"/>
          <w:color w:val="333333"/>
          <w:shd w:val="clear" w:color="auto" w:fill="FFFFFF"/>
        </w:rPr>
        <w:t>har givet samtykke hertil.</w:t>
      </w:r>
    </w:p>
    <w:p w:rsidR="00A57BA8" w:rsidRPr="00A57BA8" w:rsidRDefault="00A57BA8" w:rsidP="00A57BA8">
      <w:pPr>
        <w:pStyle w:val="NoSpacing"/>
        <w:ind w:left="1304"/>
        <w:rPr>
          <w:rFonts w:cs="Calibri"/>
          <w:color w:val="333333"/>
        </w:rPr>
      </w:pPr>
      <w:r w:rsidRPr="00A57BA8">
        <w:rPr>
          <w:rFonts w:cs="Calibri"/>
          <w:color w:val="333333"/>
          <w:shd w:val="clear" w:color="auto" w:fill="FDFDFA"/>
        </w:rPr>
        <w:t xml:space="preserve">Klistermærket er fra kampagnen ”Her må du gerne smide din hundepose” på din affaldsspand. </w:t>
      </w:r>
    </w:p>
    <w:p w:rsidR="00A57BA8" w:rsidRPr="00A57BA8" w:rsidRDefault="00A57BA8" w:rsidP="00A57BA8">
      <w:pPr>
        <w:pStyle w:val="NoSpacing"/>
        <w:ind w:left="1304"/>
        <w:rPr>
          <w:rFonts w:cs="Calibri"/>
          <w:color w:val="333333"/>
          <w:shd w:val="clear" w:color="auto" w:fill="FFFFFF"/>
        </w:rPr>
      </w:pPr>
      <w:r w:rsidRPr="00A57BA8">
        <w:rPr>
          <w:rFonts w:cs="Calibri"/>
          <w:color w:val="333333"/>
          <w:shd w:val="clear" w:color="auto" w:fill="FDFDFA"/>
        </w:rPr>
        <w:t>Klistermærket kan fås billigt (5,- kr. per stk.)</w:t>
      </w:r>
      <w:r w:rsidRPr="00A57BA8">
        <w:rPr>
          <w:rFonts w:cs="Calibri"/>
          <w:color w:val="333333"/>
          <w:shd w:val="clear" w:color="auto" w:fill="FFFFFF"/>
        </w:rPr>
        <w:t xml:space="preserve"> hos HoldDanmarkRent.</w:t>
      </w:r>
    </w:p>
    <w:p w:rsidR="00A57BA8" w:rsidRDefault="00A57BA8" w:rsidP="00A57BA8">
      <w:pPr>
        <w:pStyle w:val="NoSpacing"/>
        <w:ind w:left="1304"/>
        <w:rPr>
          <w:rFonts w:cs="Calibri"/>
          <w:color w:val="000000"/>
          <w:shd w:val="clear" w:color="auto" w:fill="FFFFFF"/>
        </w:rPr>
      </w:pPr>
      <w:r w:rsidRPr="00A57BA8">
        <w:rPr>
          <w:rFonts w:cs="Calibri"/>
          <w:color w:val="000000"/>
          <w:shd w:val="clear" w:color="auto" w:fill="FFFFFF"/>
        </w:rPr>
        <w:t xml:space="preserve">Hvis bestyrelsen indkøber mærkerne, vil jeg gerne omdele dem i alle postkasser i landsbyen, så beboerne selv kan afgøre, om de vil sætte mærket på deres skraldespand. </w:t>
      </w:r>
    </w:p>
    <w:p w:rsidR="00A57BA8" w:rsidRDefault="00A57BA8" w:rsidP="00A57BA8">
      <w:pPr>
        <w:pStyle w:val="NoSpacing"/>
        <w:ind w:left="1304"/>
        <w:rPr>
          <w:rFonts w:cs="Calibri"/>
          <w:color w:val="000000"/>
          <w:shd w:val="clear" w:color="auto" w:fill="FFFFFF"/>
        </w:rPr>
      </w:pPr>
    </w:p>
    <w:p w:rsidR="00A57BA8" w:rsidRPr="00A57BA8" w:rsidRDefault="00A57BA8" w:rsidP="00A57BA8">
      <w:pPr>
        <w:pStyle w:val="NoSpacing"/>
        <w:ind w:left="1304"/>
        <w:rPr>
          <w:rFonts w:cs="Calibri"/>
          <w:shd w:val="clear" w:color="auto" w:fill="FFFFFF"/>
        </w:rPr>
      </w:pPr>
    </w:p>
    <w:p w:rsidR="00A57BA8" w:rsidRPr="00A57BA8" w:rsidRDefault="00694736" w:rsidP="00A57BA8">
      <w:pPr>
        <w:pStyle w:val="NoSpacing"/>
        <w:numPr>
          <w:ilvl w:val="1"/>
          <w:numId w:val="7"/>
        </w:numPr>
        <w:rPr>
          <w:b/>
        </w:rPr>
      </w:pPr>
      <w:r>
        <w:rPr>
          <w:b/>
        </w:rPr>
        <w:t>Christian Ravn (</w:t>
      </w:r>
      <w:r w:rsidR="00084C8F">
        <w:rPr>
          <w:b/>
        </w:rPr>
        <w:t xml:space="preserve">ASMH </w:t>
      </w:r>
      <w:r w:rsidR="00A57BA8" w:rsidRPr="00A57BA8">
        <w:rPr>
          <w:b/>
        </w:rPr>
        <w:t>52</w:t>
      </w:r>
      <w:r>
        <w:rPr>
          <w:b/>
        </w:rPr>
        <w:t>)</w:t>
      </w:r>
      <w:r w:rsidR="00A57BA8" w:rsidRPr="00A57BA8">
        <w:rPr>
          <w:b/>
        </w:rPr>
        <w:t xml:space="preserve">, </w:t>
      </w:r>
      <w:r w:rsidR="00A57BA8">
        <w:t>Indbrud</w:t>
      </w:r>
    </w:p>
    <w:p w:rsidR="00A57BA8" w:rsidRDefault="00A57BA8" w:rsidP="00A57BA8">
      <w:pPr>
        <w:pStyle w:val="NoSpacing"/>
        <w:ind w:left="1304"/>
      </w:pPr>
      <w:r w:rsidRPr="00A57BA8">
        <w:t>Hvad kan vi gøre for at sikre området</w:t>
      </w:r>
    </w:p>
    <w:p w:rsidR="00A57BA8" w:rsidRDefault="00A57BA8" w:rsidP="00A57BA8">
      <w:pPr>
        <w:pStyle w:val="NoSpacing"/>
        <w:ind w:left="1304"/>
      </w:pPr>
    </w:p>
    <w:p w:rsidR="00A57BA8" w:rsidRDefault="00A57BA8" w:rsidP="00A57BA8">
      <w:pPr>
        <w:ind w:left="1304"/>
      </w:pPr>
      <w:r>
        <w:lastRenderedPageBreak/>
        <w:t>Uddybende spørgsmål / Svar til forslaget:</w:t>
      </w:r>
    </w:p>
    <w:p w:rsidR="00A57BA8" w:rsidRDefault="00A57BA8" w:rsidP="00A57BA8">
      <w:pPr>
        <w:pStyle w:val="NoSpacing"/>
        <w:ind w:left="1304"/>
      </w:pPr>
      <w:r>
        <w:t>Politiet har lovet at slå et smut forbi ASMH en gang imellem, men har næppe tid til at prioritere dette.</w:t>
      </w:r>
    </w:p>
    <w:p w:rsidR="00A57BA8" w:rsidRDefault="00A57BA8" w:rsidP="00A57BA8">
      <w:pPr>
        <w:pStyle w:val="NoSpacing"/>
        <w:ind w:left="1304"/>
      </w:pPr>
      <w:r>
        <w:t>Der findes en hjemmeside ’</w:t>
      </w:r>
      <w:r w:rsidR="00084C8F">
        <w:t>www.botryk.dk’ hvor der findes gode råd til sikring af bolig.</w:t>
      </w:r>
    </w:p>
    <w:p w:rsidR="003B6170" w:rsidRPr="00A57BA8" w:rsidRDefault="00A57BA8" w:rsidP="00FC03E8">
      <w:pPr>
        <w:pStyle w:val="NoSpacing"/>
        <w:numPr>
          <w:ilvl w:val="1"/>
          <w:numId w:val="7"/>
        </w:numPr>
      </w:pPr>
      <w:r w:rsidRPr="00A57BA8">
        <w:t>Kan der oprettes en informationsside omkring akutnumre</w:t>
      </w:r>
    </w:p>
    <w:p w:rsidR="00A57BA8" w:rsidRDefault="00A57BA8" w:rsidP="00A57BA8">
      <w:pPr>
        <w:pStyle w:val="NoSpacing"/>
        <w:ind w:left="1304"/>
      </w:pPr>
      <w:r w:rsidRPr="00A57BA8">
        <w:t xml:space="preserve">Det foreslås at der </w:t>
      </w:r>
      <w:r w:rsidR="004031B8">
        <w:t>på hjemmesiden listes relevant kontaktinformation</w:t>
      </w:r>
    </w:p>
    <w:p w:rsidR="00482314" w:rsidRPr="00A57BA8" w:rsidRDefault="00482314" w:rsidP="00A57BA8">
      <w:pPr>
        <w:pStyle w:val="NoSpacing"/>
        <w:ind w:left="1304"/>
      </w:pPr>
    </w:p>
    <w:p w:rsidR="00A57BA8" w:rsidRPr="00482314" w:rsidRDefault="00482314" w:rsidP="00FC03E8">
      <w:pPr>
        <w:pStyle w:val="NoSpacing"/>
        <w:numPr>
          <w:ilvl w:val="1"/>
          <w:numId w:val="7"/>
        </w:numPr>
      </w:pPr>
      <w:r w:rsidRPr="00482314">
        <w:t>’Rundkørsel ved indgang til ASMH</w:t>
      </w:r>
    </w:p>
    <w:p w:rsidR="00482314" w:rsidRPr="00482314" w:rsidRDefault="00482314" w:rsidP="00482314">
      <w:pPr>
        <w:pStyle w:val="NoSpacing"/>
        <w:ind w:left="1304"/>
      </w:pPr>
      <w:r w:rsidRPr="00482314">
        <w:t>Rundkørslen er ikke en rundkørsel men en cikane, det forventes at den bliver en lidt mere naturlig del af vejen når de sidste asfaltarbejder er udført.</w:t>
      </w:r>
    </w:p>
    <w:p w:rsidR="00482314" w:rsidRPr="00482314" w:rsidRDefault="00482314" w:rsidP="00482314">
      <w:pPr>
        <w:pStyle w:val="NoSpacing"/>
        <w:ind w:left="1304"/>
      </w:pPr>
      <w:r w:rsidRPr="00482314">
        <w:t>Der henstilles til at overholde almindelig vigepligt jf. færdselsreglerne</w:t>
      </w:r>
    </w:p>
    <w:p w:rsidR="00482314" w:rsidRDefault="00482314" w:rsidP="00482314">
      <w:pPr>
        <w:pStyle w:val="NoSpacing"/>
        <w:ind w:left="1304"/>
        <w:rPr>
          <w:b/>
        </w:rPr>
      </w:pPr>
    </w:p>
    <w:p w:rsidR="00482314" w:rsidRDefault="00482314" w:rsidP="00482314">
      <w:pPr>
        <w:pStyle w:val="NoSpacing"/>
        <w:numPr>
          <w:ilvl w:val="1"/>
          <w:numId w:val="7"/>
        </w:numPr>
      </w:pPr>
      <w:r>
        <w:t>Problematikken omkring hegn på parcellerne er et privat anliggende,</w:t>
      </w:r>
      <w:r w:rsidR="004031B8">
        <w:t xml:space="preserve"> som</w:t>
      </w:r>
      <w:r>
        <w:t xml:space="preserve"> bestyrelsen</w:t>
      </w:r>
    </w:p>
    <w:p w:rsidR="00482314" w:rsidRDefault="00482314" w:rsidP="00482314">
      <w:pPr>
        <w:pStyle w:val="NoSpacing"/>
        <w:ind w:left="1304"/>
      </w:pPr>
      <w:r>
        <w:t>hverken kan eller vil tage part i.</w:t>
      </w:r>
    </w:p>
    <w:p w:rsidR="00482314" w:rsidRDefault="00482314" w:rsidP="00482314">
      <w:pPr>
        <w:pStyle w:val="NoSpacing"/>
        <w:ind w:left="1304"/>
      </w:pPr>
    </w:p>
    <w:p w:rsidR="00482314" w:rsidRDefault="00482314" w:rsidP="00482314">
      <w:pPr>
        <w:pStyle w:val="NoSpacing"/>
        <w:numPr>
          <w:ilvl w:val="1"/>
          <w:numId w:val="7"/>
        </w:numPr>
      </w:pPr>
      <w:r>
        <w:t xml:space="preserve">Indjusteringen af varme fra varmecentral er ikke indstillet optimalt, men </w:t>
      </w:r>
      <w:r w:rsidR="00FB2F54">
        <w:t>med</w:t>
      </w:r>
    </w:p>
    <w:p w:rsidR="00482314" w:rsidRDefault="006A2908" w:rsidP="00482314">
      <w:pPr>
        <w:pStyle w:val="NoSpacing"/>
        <w:ind w:left="1304"/>
      </w:pPr>
      <w:r>
        <w:t>f</w:t>
      </w:r>
      <w:r w:rsidR="00482314">
        <w:t>abriksindstillingen. Kan med fordel justeres</w:t>
      </w:r>
      <w:r w:rsidR="00FB2F54">
        <w:t xml:space="preserve"> </w:t>
      </w:r>
      <w:r w:rsidR="004031B8">
        <w:t>fortæller Ole</w:t>
      </w:r>
      <w:r w:rsidR="00084C8F">
        <w:t xml:space="preserve">, (ASMH 12) og Christian (ASMH </w:t>
      </w:r>
      <w:r w:rsidR="00FB2F54">
        <w:t>52)</w:t>
      </w:r>
    </w:p>
    <w:p w:rsidR="00A25C13" w:rsidRDefault="00A25C13" w:rsidP="00482314">
      <w:pPr>
        <w:pStyle w:val="NoSpacing"/>
        <w:ind w:left="1304"/>
      </w:pPr>
    </w:p>
    <w:p w:rsidR="00A25C13" w:rsidRDefault="00A25C13" w:rsidP="00482314">
      <w:pPr>
        <w:pStyle w:val="NoSpacing"/>
        <w:ind w:left="1304"/>
      </w:pPr>
    </w:p>
    <w:p w:rsidR="00A25C13" w:rsidRDefault="00A25C13" w:rsidP="00482314">
      <w:pPr>
        <w:pStyle w:val="NoSpacing"/>
        <w:ind w:left="1304"/>
      </w:pPr>
    </w:p>
    <w:p w:rsidR="00A25C13" w:rsidRDefault="00BC27AA" w:rsidP="00A25C13">
      <w:pPr>
        <w:pStyle w:val="NoSpacing"/>
      </w:pPr>
      <w:r>
        <w:t>Dirigenten takkede de fremmødte for den gode tone, og afsluttede generalforsamlingen.</w:t>
      </w:r>
    </w:p>
    <w:p w:rsidR="00BC27AA" w:rsidRDefault="00BC27AA" w:rsidP="00A25C13">
      <w:pPr>
        <w:pStyle w:val="NoSpacing"/>
      </w:pPr>
    </w:p>
    <w:p w:rsidR="00BC27AA" w:rsidRDefault="00BC27AA" w:rsidP="00A25C13">
      <w:pPr>
        <w:pStyle w:val="NoSpacing"/>
      </w:pPr>
    </w:p>
    <w:p w:rsidR="00BC27AA" w:rsidRDefault="00BC27AA" w:rsidP="00A25C13">
      <w:pPr>
        <w:pStyle w:val="NoSpacing"/>
      </w:pPr>
      <w:r>
        <w:t xml:space="preserve">Fredensborg, den </w:t>
      </w:r>
    </w:p>
    <w:p w:rsidR="00BC27AA" w:rsidRDefault="00BC27AA" w:rsidP="00A25C13">
      <w:pPr>
        <w:pStyle w:val="NoSpacing"/>
      </w:pPr>
      <w:r>
        <w:t>dirigent</w:t>
      </w:r>
      <w:r>
        <w:tab/>
      </w:r>
      <w:r>
        <w:tab/>
      </w:r>
      <w:r>
        <w:tab/>
      </w:r>
      <w:r>
        <w:tab/>
        <w:t>formand</w:t>
      </w:r>
    </w:p>
    <w:p w:rsidR="00BC27AA" w:rsidRDefault="00BC27AA" w:rsidP="00A25C13">
      <w:pPr>
        <w:pStyle w:val="NoSpacing"/>
      </w:pPr>
    </w:p>
    <w:p w:rsidR="00BC27AA" w:rsidRDefault="00BC27AA" w:rsidP="00A25C13">
      <w:pPr>
        <w:pStyle w:val="NoSpacing"/>
      </w:pPr>
    </w:p>
    <w:p w:rsidR="00BC27AA" w:rsidRDefault="00BC27AA" w:rsidP="00A25C13">
      <w:pPr>
        <w:pStyle w:val="NoSpacing"/>
      </w:pPr>
    </w:p>
    <w:p w:rsidR="00BC27AA" w:rsidRDefault="00BC27AA" w:rsidP="00A25C13">
      <w:pPr>
        <w:pStyle w:val="NoSpacing"/>
      </w:pPr>
      <w:r>
        <w:t>-------------------------------</w:t>
      </w:r>
      <w:r>
        <w:tab/>
      </w:r>
      <w:r>
        <w:tab/>
      </w:r>
      <w:r>
        <w:tab/>
        <w:t>--------------------------------</w:t>
      </w:r>
    </w:p>
    <w:p w:rsidR="00BC27AA" w:rsidRDefault="00BC27AA" w:rsidP="00A25C13">
      <w:pPr>
        <w:pStyle w:val="NoSpacing"/>
      </w:pPr>
      <w:r>
        <w:t>John Kidde Hansen</w:t>
      </w:r>
      <w:r>
        <w:tab/>
      </w:r>
      <w:r>
        <w:tab/>
      </w:r>
      <w:r>
        <w:tab/>
        <w:t>Martin  Skanborg</w:t>
      </w:r>
    </w:p>
    <w:sectPr w:rsidR="00BC27AA">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0E6" w:rsidRDefault="00E630E6" w:rsidP="003808FE">
      <w:pPr>
        <w:spacing w:after="0" w:line="240" w:lineRule="auto"/>
      </w:pPr>
      <w:r>
        <w:separator/>
      </w:r>
    </w:p>
  </w:endnote>
  <w:endnote w:type="continuationSeparator" w:id="0">
    <w:p w:rsidR="00E630E6" w:rsidRDefault="00E630E6" w:rsidP="00380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401382"/>
      <w:docPartObj>
        <w:docPartGallery w:val="Page Numbers (Bottom of Page)"/>
        <w:docPartUnique/>
      </w:docPartObj>
    </w:sdtPr>
    <w:sdtEndPr>
      <w:rPr>
        <w:noProof/>
      </w:rPr>
    </w:sdtEndPr>
    <w:sdtContent>
      <w:p w:rsidR="009772CD" w:rsidRDefault="009772CD">
        <w:pPr>
          <w:pStyle w:val="Footer"/>
          <w:jc w:val="right"/>
        </w:pPr>
        <w:r>
          <w:fldChar w:fldCharType="begin"/>
        </w:r>
        <w:r>
          <w:instrText xml:space="preserve"> PAGE   \* MERGEFORMAT </w:instrText>
        </w:r>
        <w:r>
          <w:fldChar w:fldCharType="separate"/>
        </w:r>
        <w:r w:rsidR="009C246F">
          <w:rPr>
            <w:noProof/>
          </w:rPr>
          <w:t>9</w:t>
        </w:r>
        <w:r>
          <w:rPr>
            <w:noProof/>
          </w:rPr>
          <w:fldChar w:fldCharType="end"/>
        </w:r>
      </w:p>
    </w:sdtContent>
  </w:sdt>
  <w:p w:rsidR="003808FE" w:rsidRDefault="003808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0E6" w:rsidRDefault="00E630E6" w:rsidP="003808FE">
      <w:pPr>
        <w:spacing w:after="0" w:line="240" w:lineRule="auto"/>
      </w:pPr>
      <w:r>
        <w:separator/>
      </w:r>
    </w:p>
  </w:footnote>
  <w:footnote w:type="continuationSeparator" w:id="0">
    <w:p w:rsidR="00E630E6" w:rsidRDefault="00E630E6" w:rsidP="003808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785238A79B994A3CB1C625FBEF2212C5"/>
      </w:placeholder>
      <w:temporary/>
      <w:showingPlcHdr/>
    </w:sdtPr>
    <w:sdtEndPr/>
    <w:sdtContent>
      <w:p w:rsidR="003808FE" w:rsidRDefault="003808FE">
        <w:pPr>
          <w:pStyle w:val="Header"/>
        </w:pPr>
        <w:r>
          <w:t>[Type here]</w:t>
        </w:r>
      </w:p>
    </w:sdtContent>
  </w:sdt>
  <w:p w:rsidR="003808FE" w:rsidRDefault="003808FE" w:rsidP="003808FE">
    <w:pPr>
      <w:pStyle w:val="Heading1"/>
      <w:jc w:val="right"/>
    </w:pPr>
  </w:p>
  <w:p w:rsidR="003808FE" w:rsidRDefault="003808FE" w:rsidP="003808FE">
    <w:pPr>
      <w:pStyle w:val="Heading1"/>
      <w:jc w:val="right"/>
    </w:pPr>
    <w:r>
      <w:t>Grundejerforeningen Asminderødhave</w:t>
    </w:r>
  </w:p>
  <w:p w:rsidR="003808FE" w:rsidRDefault="00E630E6" w:rsidP="003808FE">
    <w:pPr>
      <w:pStyle w:val="Heading2"/>
      <w:jc w:val="right"/>
    </w:pPr>
    <w:hyperlink r:id="rId1" w:history="1">
      <w:r w:rsidR="003808FE" w:rsidRPr="00820B80">
        <w:rPr>
          <w:rStyle w:val="Hyperlink"/>
        </w:rPr>
        <w:t>www.asminderødhave.dk</w:t>
      </w:r>
    </w:hyperlink>
  </w:p>
  <w:p w:rsidR="003808FE" w:rsidRDefault="003808FE" w:rsidP="003808FE">
    <w:pPr>
      <w:pStyle w:val="Heading2"/>
      <w:jc w:val="right"/>
    </w:pPr>
    <w:r>
      <w:t>administration@asminderoedhave.dk</w:t>
    </w:r>
  </w:p>
  <w:p w:rsidR="003808FE" w:rsidRPr="003808FE" w:rsidRDefault="003808FE" w:rsidP="003808FE">
    <w:r w:rsidRPr="003808FE">
      <w:rPr>
        <w:color w:val="2F5496" w:themeColor="accent1" w:themeShade="BF"/>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77DF2"/>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EB61CE"/>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B233B1"/>
    <w:multiLevelType w:val="hybridMultilevel"/>
    <w:tmpl w:val="9A788DC2"/>
    <w:lvl w:ilvl="0" w:tplc="BB6CD6AE">
      <w:start w:val="1"/>
      <w:numFmt w:val="decimal"/>
      <w:lvlText w:val="%1."/>
      <w:lvlJc w:val="left"/>
      <w:pPr>
        <w:tabs>
          <w:tab w:val="num" w:pos="720"/>
        </w:tabs>
        <w:ind w:left="720" w:hanging="360"/>
      </w:pPr>
    </w:lvl>
    <w:lvl w:ilvl="1" w:tplc="7D2C6D38" w:tentative="1">
      <w:start w:val="1"/>
      <w:numFmt w:val="decimal"/>
      <w:lvlText w:val="%2."/>
      <w:lvlJc w:val="left"/>
      <w:pPr>
        <w:tabs>
          <w:tab w:val="num" w:pos="1440"/>
        </w:tabs>
        <w:ind w:left="1440" w:hanging="360"/>
      </w:pPr>
    </w:lvl>
    <w:lvl w:ilvl="2" w:tplc="78DAA99E" w:tentative="1">
      <w:start w:val="1"/>
      <w:numFmt w:val="decimal"/>
      <w:lvlText w:val="%3."/>
      <w:lvlJc w:val="left"/>
      <w:pPr>
        <w:tabs>
          <w:tab w:val="num" w:pos="2160"/>
        </w:tabs>
        <w:ind w:left="2160" w:hanging="360"/>
      </w:pPr>
    </w:lvl>
    <w:lvl w:ilvl="3" w:tplc="B48AC6EA" w:tentative="1">
      <w:start w:val="1"/>
      <w:numFmt w:val="decimal"/>
      <w:lvlText w:val="%4."/>
      <w:lvlJc w:val="left"/>
      <w:pPr>
        <w:tabs>
          <w:tab w:val="num" w:pos="2880"/>
        </w:tabs>
        <w:ind w:left="2880" w:hanging="360"/>
      </w:pPr>
    </w:lvl>
    <w:lvl w:ilvl="4" w:tplc="9C9697BE" w:tentative="1">
      <w:start w:val="1"/>
      <w:numFmt w:val="decimal"/>
      <w:lvlText w:val="%5."/>
      <w:lvlJc w:val="left"/>
      <w:pPr>
        <w:tabs>
          <w:tab w:val="num" w:pos="3600"/>
        </w:tabs>
        <w:ind w:left="3600" w:hanging="360"/>
      </w:pPr>
    </w:lvl>
    <w:lvl w:ilvl="5" w:tplc="B8180BF2" w:tentative="1">
      <w:start w:val="1"/>
      <w:numFmt w:val="decimal"/>
      <w:lvlText w:val="%6."/>
      <w:lvlJc w:val="left"/>
      <w:pPr>
        <w:tabs>
          <w:tab w:val="num" w:pos="4320"/>
        </w:tabs>
        <w:ind w:left="4320" w:hanging="360"/>
      </w:pPr>
    </w:lvl>
    <w:lvl w:ilvl="6" w:tplc="9C088B48" w:tentative="1">
      <w:start w:val="1"/>
      <w:numFmt w:val="decimal"/>
      <w:lvlText w:val="%7."/>
      <w:lvlJc w:val="left"/>
      <w:pPr>
        <w:tabs>
          <w:tab w:val="num" w:pos="5040"/>
        </w:tabs>
        <w:ind w:left="5040" w:hanging="360"/>
      </w:pPr>
    </w:lvl>
    <w:lvl w:ilvl="7" w:tplc="B25C12A2" w:tentative="1">
      <w:start w:val="1"/>
      <w:numFmt w:val="decimal"/>
      <w:lvlText w:val="%8."/>
      <w:lvlJc w:val="left"/>
      <w:pPr>
        <w:tabs>
          <w:tab w:val="num" w:pos="5760"/>
        </w:tabs>
        <w:ind w:left="5760" w:hanging="360"/>
      </w:pPr>
    </w:lvl>
    <w:lvl w:ilvl="8" w:tplc="4B127762" w:tentative="1">
      <w:start w:val="1"/>
      <w:numFmt w:val="decimal"/>
      <w:lvlText w:val="%9."/>
      <w:lvlJc w:val="left"/>
      <w:pPr>
        <w:tabs>
          <w:tab w:val="num" w:pos="6480"/>
        </w:tabs>
        <w:ind w:left="6480" w:hanging="360"/>
      </w:pPr>
    </w:lvl>
  </w:abstractNum>
  <w:abstractNum w:abstractNumId="3" w15:restartNumberingAfterBreak="0">
    <w:nsid w:val="0CE157E6"/>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D36B6C"/>
    <w:multiLevelType w:val="hybridMultilevel"/>
    <w:tmpl w:val="6724717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48B4EF8"/>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017314"/>
    <w:multiLevelType w:val="hybridMultilevel"/>
    <w:tmpl w:val="217AAC00"/>
    <w:lvl w:ilvl="0" w:tplc="60A63D22">
      <w:start w:val="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70A083E"/>
    <w:multiLevelType w:val="hybridMultilevel"/>
    <w:tmpl w:val="D5DA95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1C9C4800"/>
    <w:multiLevelType w:val="hybridMultilevel"/>
    <w:tmpl w:val="C8F864F6"/>
    <w:lvl w:ilvl="0" w:tplc="60A63D22">
      <w:start w:val="5"/>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E2B15C0"/>
    <w:multiLevelType w:val="hybridMultilevel"/>
    <w:tmpl w:val="D6C4C570"/>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13C2169"/>
    <w:multiLevelType w:val="multilevel"/>
    <w:tmpl w:val="397831B8"/>
    <w:lvl w:ilvl="0">
      <w:start w:val="1"/>
      <w:numFmt w:val="decimal"/>
      <w:lvlText w:val="%1."/>
      <w:lvlJc w:val="left"/>
      <w:pPr>
        <w:ind w:left="360" w:hanging="360"/>
      </w:pPr>
    </w:lvl>
    <w:lvl w:ilvl="1">
      <w:start w:val="5"/>
      <w:numFmt w:val="bullet"/>
      <w:lvlText w:val="-"/>
      <w:lvlJc w:val="left"/>
      <w:pPr>
        <w:ind w:left="792" w:hanging="432"/>
      </w:pPr>
      <w:rPr>
        <w:rFonts w:ascii="Calibri" w:eastAsiaTheme="minorHAns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0B4905"/>
    <w:multiLevelType w:val="multilevel"/>
    <w:tmpl w:val="397831B8"/>
    <w:lvl w:ilvl="0">
      <w:start w:val="1"/>
      <w:numFmt w:val="decimal"/>
      <w:lvlText w:val="%1."/>
      <w:lvlJc w:val="left"/>
      <w:pPr>
        <w:ind w:left="360" w:hanging="360"/>
      </w:pPr>
    </w:lvl>
    <w:lvl w:ilvl="1">
      <w:start w:val="5"/>
      <w:numFmt w:val="bullet"/>
      <w:lvlText w:val="-"/>
      <w:lvlJc w:val="left"/>
      <w:pPr>
        <w:ind w:left="792" w:hanging="432"/>
      </w:pPr>
      <w:rPr>
        <w:rFonts w:ascii="Calibri" w:eastAsiaTheme="minorHAns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D00719"/>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F21D4C"/>
    <w:multiLevelType w:val="hybridMultilevel"/>
    <w:tmpl w:val="586A3728"/>
    <w:lvl w:ilvl="0" w:tplc="60A63D22">
      <w:start w:val="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340311"/>
    <w:multiLevelType w:val="hybridMultilevel"/>
    <w:tmpl w:val="CFFC6F74"/>
    <w:lvl w:ilvl="0" w:tplc="60A63D22">
      <w:start w:val="5"/>
      <w:numFmt w:val="bullet"/>
      <w:lvlText w:val="-"/>
      <w:lvlJc w:val="left"/>
      <w:pPr>
        <w:ind w:left="360" w:hanging="360"/>
      </w:pPr>
      <w:rPr>
        <w:rFonts w:ascii="Calibri" w:eastAsiaTheme="minorHAnsi" w:hAnsi="Calibri" w:cs="Calibri"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3C955407"/>
    <w:multiLevelType w:val="hybridMultilevel"/>
    <w:tmpl w:val="94B673D0"/>
    <w:lvl w:ilvl="0" w:tplc="60A63D22">
      <w:start w:val="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DE42798"/>
    <w:multiLevelType w:val="hybridMultilevel"/>
    <w:tmpl w:val="3272A06A"/>
    <w:lvl w:ilvl="0" w:tplc="EB76D1DA">
      <w:start w:val="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E2B32DE"/>
    <w:multiLevelType w:val="multilevel"/>
    <w:tmpl w:val="397831B8"/>
    <w:lvl w:ilvl="0">
      <w:start w:val="1"/>
      <w:numFmt w:val="decimal"/>
      <w:lvlText w:val="%1."/>
      <w:lvlJc w:val="left"/>
      <w:pPr>
        <w:ind w:left="360" w:hanging="360"/>
      </w:pPr>
    </w:lvl>
    <w:lvl w:ilvl="1">
      <w:start w:val="5"/>
      <w:numFmt w:val="bullet"/>
      <w:lvlText w:val="-"/>
      <w:lvlJc w:val="left"/>
      <w:pPr>
        <w:ind w:left="792" w:hanging="432"/>
      </w:pPr>
      <w:rPr>
        <w:rFonts w:ascii="Calibri" w:eastAsiaTheme="minorHAns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5B3DC7"/>
    <w:multiLevelType w:val="hybridMultilevel"/>
    <w:tmpl w:val="978438C0"/>
    <w:lvl w:ilvl="0" w:tplc="60A63D22">
      <w:start w:val="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0C83C4C"/>
    <w:multiLevelType w:val="hybridMultilevel"/>
    <w:tmpl w:val="F1E43BC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2085384"/>
    <w:multiLevelType w:val="multilevel"/>
    <w:tmpl w:val="88B0668E"/>
    <w:lvl w:ilvl="0">
      <w:start w:val="1"/>
      <w:numFmt w:val="decimal"/>
      <w:lvlText w:val="%1."/>
      <w:lvlJc w:val="left"/>
      <w:pPr>
        <w:ind w:left="360" w:hanging="360"/>
      </w:pPr>
    </w:lvl>
    <w:lvl w:ilvl="1">
      <w:start w:val="5"/>
      <w:numFmt w:val="bullet"/>
      <w:lvlText w:val="-"/>
      <w:lvlJc w:val="left"/>
      <w:pPr>
        <w:ind w:left="792" w:hanging="432"/>
      </w:pPr>
      <w:rPr>
        <w:rFonts w:ascii="Calibri" w:eastAsiaTheme="minorHAns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4F57652"/>
    <w:multiLevelType w:val="hybridMultilevel"/>
    <w:tmpl w:val="C9F8ADC4"/>
    <w:lvl w:ilvl="0" w:tplc="60A63D22">
      <w:start w:val="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5380D5E"/>
    <w:multiLevelType w:val="hybridMultilevel"/>
    <w:tmpl w:val="9F04EC6E"/>
    <w:lvl w:ilvl="0" w:tplc="ADECA940">
      <w:start w:val="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9636E33"/>
    <w:multiLevelType w:val="hybridMultilevel"/>
    <w:tmpl w:val="74AE94DA"/>
    <w:lvl w:ilvl="0" w:tplc="2916B864">
      <w:start w:val="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A0F39A1"/>
    <w:multiLevelType w:val="hybridMultilevel"/>
    <w:tmpl w:val="C3C6054E"/>
    <w:lvl w:ilvl="0" w:tplc="60A63D22">
      <w:start w:val="5"/>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5" w15:restartNumberingAfterBreak="0">
    <w:nsid w:val="5A430553"/>
    <w:multiLevelType w:val="multilevel"/>
    <w:tmpl w:val="88B0668E"/>
    <w:lvl w:ilvl="0">
      <w:start w:val="1"/>
      <w:numFmt w:val="decimal"/>
      <w:lvlText w:val="%1."/>
      <w:lvlJc w:val="left"/>
      <w:pPr>
        <w:ind w:left="360" w:hanging="360"/>
      </w:pPr>
    </w:lvl>
    <w:lvl w:ilvl="1">
      <w:start w:val="5"/>
      <w:numFmt w:val="bullet"/>
      <w:lvlText w:val="-"/>
      <w:lvlJc w:val="left"/>
      <w:pPr>
        <w:ind w:left="792" w:hanging="432"/>
      </w:pPr>
      <w:rPr>
        <w:rFonts w:ascii="Calibri" w:eastAsiaTheme="minorHAns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B7B5430"/>
    <w:multiLevelType w:val="multilevel"/>
    <w:tmpl w:val="B04C0AFC"/>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1957E9"/>
    <w:multiLevelType w:val="hybridMultilevel"/>
    <w:tmpl w:val="E2764888"/>
    <w:lvl w:ilvl="0" w:tplc="60A63D22">
      <w:start w:val="5"/>
      <w:numFmt w:val="bullet"/>
      <w:lvlText w:val="-"/>
      <w:lvlJc w:val="left"/>
      <w:pPr>
        <w:ind w:left="1512" w:hanging="360"/>
      </w:pPr>
      <w:rPr>
        <w:rFonts w:ascii="Calibri" w:eastAsiaTheme="minorHAnsi" w:hAnsi="Calibri" w:cs="Calibri" w:hint="default"/>
      </w:rPr>
    </w:lvl>
    <w:lvl w:ilvl="1" w:tplc="04060003" w:tentative="1">
      <w:start w:val="1"/>
      <w:numFmt w:val="bullet"/>
      <w:lvlText w:val="o"/>
      <w:lvlJc w:val="left"/>
      <w:pPr>
        <w:ind w:left="2232" w:hanging="360"/>
      </w:pPr>
      <w:rPr>
        <w:rFonts w:ascii="Courier New" w:hAnsi="Courier New" w:cs="Courier New" w:hint="default"/>
      </w:rPr>
    </w:lvl>
    <w:lvl w:ilvl="2" w:tplc="04060005" w:tentative="1">
      <w:start w:val="1"/>
      <w:numFmt w:val="bullet"/>
      <w:lvlText w:val=""/>
      <w:lvlJc w:val="left"/>
      <w:pPr>
        <w:ind w:left="2952" w:hanging="360"/>
      </w:pPr>
      <w:rPr>
        <w:rFonts w:ascii="Wingdings" w:hAnsi="Wingdings" w:hint="default"/>
      </w:rPr>
    </w:lvl>
    <w:lvl w:ilvl="3" w:tplc="04060001" w:tentative="1">
      <w:start w:val="1"/>
      <w:numFmt w:val="bullet"/>
      <w:lvlText w:val=""/>
      <w:lvlJc w:val="left"/>
      <w:pPr>
        <w:ind w:left="3672" w:hanging="360"/>
      </w:pPr>
      <w:rPr>
        <w:rFonts w:ascii="Symbol" w:hAnsi="Symbol" w:hint="default"/>
      </w:rPr>
    </w:lvl>
    <w:lvl w:ilvl="4" w:tplc="04060003" w:tentative="1">
      <w:start w:val="1"/>
      <w:numFmt w:val="bullet"/>
      <w:lvlText w:val="o"/>
      <w:lvlJc w:val="left"/>
      <w:pPr>
        <w:ind w:left="4392" w:hanging="360"/>
      </w:pPr>
      <w:rPr>
        <w:rFonts w:ascii="Courier New" w:hAnsi="Courier New" w:cs="Courier New" w:hint="default"/>
      </w:rPr>
    </w:lvl>
    <w:lvl w:ilvl="5" w:tplc="04060005" w:tentative="1">
      <w:start w:val="1"/>
      <w:numFmt w:val="bullet"/>
      <w:lvlText w:val=""/>
      <w:lvlJc w:val="left"/>
      <w:pPr>
        <w:ind w:left="5112" w:hanging="360"/>
      </w:pPr>
      <w:rPr>
        <w:rFonts w:ascii="Wingdings" w:hAnsi="Wingdings" w:hint="default"/>
      </w:rPr>
    </w:lvl>
    <w:lvl w:ilvl="6" w:tplc="04060001" w:tentative="1">
      <w:start w:val="1"/>
      <w:numFmt w:val="bullet"/>
      <w:lvlText w:val=""/>
      <w:lvlJc w:val="left"/>
      <w:pPr>
        <w:ind w:left="5832" w:hanging="360"/>
      </w:pPr>
      <w:rPr>
        <w:rFonts w:ascii="Symbol" w:hAnsi="Symbol" w:hint="default"/>
      </w:rPr>
    </w:lvl>
    <w:lvl w:ilvl="7" w:tplc="04060003" w:tentative="1">
      <w:start w:val="1"/>
      <w:numFmt w:val="bullet"/>
      <w:lvlText w:val="o"/>
      <w:lvlJc w:val="left"/>
      <w:pPr>
        <w:ind w:left="6552" w:hanging="360"/>
      </w:pPr>
      <w:rPr>
        <w:rFonts w:ascii="Courier New" w:hAnsi="Courier New" w:cs="Courier New" w:hint="default"/>
      </w:rPr>
    </w:lvl>
    <w:lvl w:ilvl="8" w:tplc="04060005" w:tentative="1">
      <w:start w:val="1"/>
      <w:numFmt w:val="bullet"/>
      <w:lvlText w:val=""/>
      <w:lvlJc w:val="left"/>
      <w:pPr>
        <w:ind w:left="7272" w:hanging="360"/>
      </w:pPr>
      <w:rPr>
        <w:rFonts w:ascii="Wingdings" w:hAnsi="Wingdings" w:hint="default"/>
      </w:rPr>
    </w:lvl>
  </w:abstractNum>
  <w:abstractNum w:abstractNumId="28" w15:restartNumberingAfterBreak="0">
    <w:nsid w:val="61194EE2"/>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89561FE"/>
    <w:multiLevelType w:val="hybridMultilevel"/>
    <w:tmpl w:val="18D652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92C095F"/>
    <w:multiLevelType w:val="hybridMultilevel"/>
    <w:tmpl w:val="490CC8F0"/>
    <w:lvl w:ilvl="0" w:tplc="60A63D22">
      <w:start w:val="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B5D2606"/>
    <w:multiLevelType w:val="hybridMultilevel"/>
    <w:tmpl w:val="F52A143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2" w15:restartNumberingAfterBreak="0">
    <w:nsid w:val="72294FE6"/>
    <w:multiLevelType w:val="hybridMultilevel"/>
    <w:tmpl w:val="E5FCAB2A"/>
    <w:lvl w:ilvl="0" w:tplc="60A63D22">
      <w:start w:val="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23"/>
  </w:num>
  <w:num w:numId="4">
    <w:abstractNumId w:val="21"/>
  </w:num>
  <w:num w:numId="5">
    <w:abstractNumId w:val="2"/>
  </w:num>
  <w:num w:numId="6">
    <w:abstractNumId w:val="19"/>
  </w:num>
  <w:num w:numId="7">
    <w:abstractNumId w:val="26"/>
  </w:num>
  <w:num w:numId="8">
    <w:abstractNumId w:val="32"/>
  </w:num>
  <w:num w:numId="9">
    <w:abstractNumId w:val="18"/>
  </w:num>
  <w:num w:numId="10">
    <w:abstractNumId w:val="27"/>
  </w:num>
  <w:num w:numId="11">
    <w:abstractNumId w:val="13"/>
  </w:num>
  <w:num w:numId="12">
    <w:abstractNumId w:val="15"/>
  </w:num>
  <w:num w:numId="13">
    <w:abstractNumId w:val="14"/>
  </w:num>
  <w:num w:numId="14">
    <w:abstractNumId w:val="8"/>
  </w:num>
  <w:num w:numId="15">
    <w:abstractNumId w:val="6"/>
  </w:num>
  <w:num w:numId="16">
    <w:abstractNumId w:val="30"/>
  </w:num>
  <w:num w:numId="17">
    <w:abstractNumId w:val="20"/>
  </w:num>
  <w:num w:numId="18">
    <w:abstractNumId w:val="25"/>
  </w:num>
  <w:num w:numId="19">
    <w:abstractNumId w:val="9"/>
  </w:num>
  <w:num w:numId="20">
    <w:abstractNumId w:val="3"/>
  </w:num>
  <w:num w:numId="21">
    <w:abstractNumId w:val="0"/>
  </w:num>
  <w:num w:numId="22">
    <w:abstractNumId w:val="7"/>
  </w:num>
  <w:num w:numId="23">
    <w:abstractNumId w:val="29"/>
  </w:num>
  <w:num w:numId="24">
    <w:abstractNumId w:val="24"/>
  </w:num>
  <w:num w:numId="25">
    <w:abstractNumId w:val="17"/>
  </w:num>
  <w:num w:numId="26">
    <w:abstractNumId w:val="5"/>
  </w:num>
  <w:num w:numId="27">
    <w:abstractNumId w:val="10"/>
  </w:num>
  <w:num w:numId="28">
    <w:abstractNumId w:val="11"/>
  </w:num>
  <w:num w:numId="29">
    <w:abstractNumId w:val="31"/>
  </w:num>
  <w:num w:numId="30">
    <w:abstractNumId w:val="28"/>
  </w:num>
  <w:num w:numId="31">
    <w:abstractNumId w:val="12"/>
  </w:num>
  <w:num w:numId="32">
    <w:abstractNumId w:val="1"/>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8FE"/>
    <w:rsid w:val="00084C8F"/>
    <w:rsid w:val="00283506"/>
    <w:rsid w:val="003307C1"/>
    <w:rsid w:val="00351DB2"/>
    <w:rsid w:val="003808FE"/>
    <w:rsid w:val="003B6170"/>
    <w:rsid w:val="004031B8"/>
    <w:rsid w:val="00475E96"/>
    <w:rsid w:val="00482314"/>
    <w:rsid w:val="004C42C0"/>
    <w:rsid w:val="00530AAA"/>
    <w:rsid w:val="005575B4"/>
    <w:rsid w:val="005E4DC2"/>
    <w:rsid w:val="005E6652"/>
    <w:rsid w:val="00673995"/>
    <w:rsid w:val="00694736"/>
    <w:rsid w:val="006A2908"/>
    <w:rsid w:val="00701CDD"/>
    <w:rsid w:val="007F3D9D"/>
    <w:rsid w:val="008333BD"/>
    <w:rsid w:val="00945781"/>
    <w:rsid w:val="00945A70"/>
    <w:rsid w:val="009772CD"/>
    <w:rsid w:val="009A44C8"/>
    <w:rsid w:val="009C246F"/>
    <w:rsid w:val="009D5934"/>
    <w:rsid w:val="00A25C13"/>
    <w:rsid w:val="00A57BA8"/>
    <w:rsid w:val="00AE7AB9"/>
    <w:rsid w:val="00B926AB"/>
    <w:rsid w:val="00BC27AA"/>
    <w:rsid w:val="00C95992"/>
    <w:rsid w:val="00C966D7"/>
    <w:rsid w:val="00D3406A"/>
    <w:rsid w:val="00D555E6"/>
    <w:rsid w:val="00D6534D"/>
    <w:rsid w:val="00E630E6"/>
    <w:rsid w:val="00EA3D7A"/>
    <w:rsid w:val="00EE6948"/>
    <w:rsid w:val="00F43820"/>
    <w:rsid w:val="00FB2F54"/>
    <w:rsid w:val="00FB6449"/>
    <w:rsid w:val="00FC03E8"/>
    <w:rsid w:val="00FC2E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3CAE3B-98C8-40CE-A799-855C6885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08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08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30AA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8F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808F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808FE"/>
    <w:rPr>
      <w:color w:val="0563C1" w:themeColor="hyperlink"/>
      <w:u w:val="single"/>
    </w:rPr>
  </w:style>
  <w:style w:type="paragraph" w:styleId="NoSpacing">
    <w:name w:val="No Spacing"/>
    <w:uiPriority w:val="1"/>
    <w:qFormat/>
    <w:rsid w:val="003808F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3808FE"/>
    <w:pPr>
      <w:tabs>
        <w:tab w:val="center" w:pos="4819"/>
        <w:tab w:val="right" w:pos="9638"/>
      </w:tabs>
      <w:spacing w:after="0" w:line="240" w:lineRule="auto"/>
    </w:pPr>
  </w:style>
  <w:style w:type="character" w:customStyle="1" w:styleId="HeaderChar">
    <w:name w:val="Header Char"/>
    <w:basedOn w:val="DefaultParagraphFont"/>
    <w:link w:val="Header"/>
    <w:uiPriority w:val="99"/>
    <w:rsid w:val="003808FE"/>
  </w:style>
  <w:style w:type="paragraph" w:styleId="Footer">
    <w:name w:val="footer"/>
    <w:basedOn w:val="Normal"/>
    <w:link w:val="FooterChar"/>
    <w:uiPriority w:val="99"/>
    <w:unhideWhenUsed/>
    <w:rsid w:val="003808FE"/>
    <w:pPr>
      <w:tabs>
        <w:tab w:val="center" w:pos="4819"/>
        <w:tab w:val="right" w:pos="9638"/>
      </w:tabs>
      <w:spacing w:after="0" w:line="240" w:lineRule="auto"/>
    </w:pPr>
  </w:style>
  <w:style w:type="character" w:customStyle="1" w:styleId="FooterChar">
    <w:name w:val="Footer Char"/>
    <w:basedOn w:val="DefaultParagraphFont"/>
    <w:link w:val="Footer"/>
    <w:uiPriority w:val="99"/>
    <w:rsid w:val="003808FE"/>
  </w:style>
  <w:style w:type="paragraph" w:styleId="ListParagraph">
    <w:name w:val="List Paragraph"/>
    <w:basedOn w:val="Normal"/>
    <w:uiPriority w:val="34"/>
    <w:qFormat/>
    <w:rsid w:val="00EE6948"/>
    <w:pPr>
      <w:ind w:left="720"/>
      <w:contextualSpacing/>
    </w:pPr>
  </w:style>
  <w:style w:type="character" w:customStyle="1" w:styleId="Heading3Char">
    <w:name w:val="Heading 3 Char"/>
    <w:basedOn w:val="DefaultParagraphFont"/>
    <w:link w:val="Heading3"/>
    <w:uiPriority w:val="9"/>
    <w:rsid w:val="00530AAA"/>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7F3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D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6840">
      <w:bodyDiv w:val="1"/>
      <w:marLeft w:val="0"/>
      <w:marRight w:val="0"/>
      <w:marTop w:val="0"/>
      <w:marBottom w:val="0"/>
      <w:divBdr>
        <w:top w:val="none" w:sz="0" w:space="0" w:color="auto"/>
        <w:left w:val="none" w:sz="0" w:space="0" w:color="auto"/>
        <w:bottom w:val="none" w:sz="0" w:space="0" w:color="auto"/>
        <w:right w:val="none" w:sz="0" w:space="0" w:color="auto"/>
      </w:divBdr>
    </w:div>
    <w:div w:id="451948952">
      <w:bodyDiv w:val="1"/>
      <w:marLeft w:val="0"/>
      <w:marRight w:val="0"/>
      <w:marTop w:val="0"/>
      <w:marBottom w:val="0"/>
      <w:divBdr>
        <w:top w:val="none" w:sz="0" w:space="0" w:color="auto"/>
        <w:left w:val="none" w:sz="0" w:space="0" w:color="auto"/>
        <w:bottom w:val="none" w:sz="0" w:space="0" w:color="auto"/>
        <w:right w:val="none" w:sz="0" w:space="0" w:color="auto"/>
      </w:divBdr>
    </w:div>
    <w:div w:id="643195952">
      <w:bodyDiv w:val="1"/>
      <w:marLeft w:val="0"/>
      <w:marRight w:val="0"/>
      <w:marTop w:val="0"/>
      <w:marBottom w:val="0"/>
      <w:divBdr>
        <w:top w:val="none" w:sz="0" w:space="0" w:color="auto"/>
        <w:left w:val="none" w:sz="0" w:space="0" w:color="auto"/>
        <w:bottom w:val="none" w:sz="0" w:space="0" w:color="auto"/>
        <w:right w:val="none" w:sz="0" w:space="0" w:color="auto"/>
      </w:divBdr>
    </w:div>
    <w:div w:id="735277403">
      <w:bodyDiv w:val="1"/>
      <w:marLeft w:val="0"/>
      <w:marRight w:val="0"/>
      <w:marTop w:val="0"/>
      <w:marBottom w:val="0"/>
      <w:divBdr>
        <w:top w:val="none" w:sz="0" w:space="0" w:color="auto"/>
        <w:left w:val="none" w:sz="0" w:space="0" w:color="auto"/>
        <w:bottom w:val="none" w:sz="0" w:space="0" w:color="auto"/>
        <w:right w:val="none" w:sz="0" w:space="0" w:color="auto"/>
      </w:divBdr>
    </w:div>
    <w:div w:id="774403181">
      <w:bodyDiv w:val="1"/>
      <w:marLeft w:val="0"/>
      <w:marRight w:val="0"/>
      <w:marTop w:val="0"/>
      <w:marBottom w:val="0"/>
      <w:divBdr>
        <w:top w:val="none" w:sz="0" w:space="0" w:color="auto"/>
        <w:left w:val="none" w:sz="0" w:space="0" w:color="auto"/>
        <w:bottom w:val="none" w:sz="0" w:space="0" w:color="auto"/>
        <w:right w:val="none" w:sz="0" w:space="0" w:color="auto"/>
      </w:divBdr>
    </w:div>
    <w:div w:id="934940967">
      <w:bodyDiv w:val="1"/>
      <w:marLeft w:val="0"/>
      <w:marRight w:val="0"/>
      <w:marTop w:val="0"/>
      <w:marBottom w:val="0"/>
      <w:divBdr>
        <w:top w:val="none" w:sz="0" w:space="0" w:color="auto"/>
        <w:left w:val="none" w:sz="0" w:space="0" w:color="auto"/>
        <w:bottom w:val="none" w:sz="0" w:space="0" w:color="auto"/>
        <w:right w:val="none" w:sz="0" w:space="0" w:color="auto"/>
      </w:divBdr>
    </w:div>
    <w:div w:id="956259429">
      <w:bodyDiv w:val="1"/>
      <w:marLeft w:val="0"/>
      <w:marRight w:val="0"/>
      <w:marTop w:val="0"/>
      <w:marBottom w:val="0"/>
      <w:divBdr>
        <w:top w:val="none" w:sz="0" w:space="0" w:color="auto"/>
        <w:left w:val="none" w:sz="0" w:space="0" w:color="auto"/>
        <w:bottom w:val="none" w:sz="0" w:space="0" w:color="auto"/>
        <w:right w:val="none" w:sz="0" w:space="0" w:color="auto"/>
      </w:divBdr>
    </w:div>
    <w:div w:id="1027833621">
      <w:bodyDiv w:val="1"/>
      <w:marLeft w:val="0"/>
      <w:marRight w:val="0"/>
      <w:marTop w:val="0"/>
      <w:marBottom w:val="0"/>
      <w:divBdr>
        <w:top w:val="none" w:sz="0" w:space="0" w:color="auto"/>
        <w:left w:val="none" w:sz="0" w:space="0" w:color="auto"/>
        <w:bottom w:val="none" w:sz="0" w:space="0" w:color="auto"/>
        <w:right w:val="none" w:sz="0" w:space="0" w:color="auto"/>
      </w:divBdr>
    </w:div>
    <w:div w:id="1039471729">
      <w:bodyDiv w:val="1"/>
      <w:marLeft w:val="0"/>
      <w:marRight w:val="0"/>
      <w:marTop w:val="0"/>
      <w:marBottom w:val="0"/>
      <w:divBdr>
        <w:top w:val="none" w:sz="0" w:space="0" w:color="auto"/>
        <w:left w:val="none" w:sz="0" w:space="0" w:color="auto"/>
        <w:bottom w:val="none" w:sz="0" w:space="0" w:color="auto"/>
        <w:right w:val="none" w:sz="0" w:space="0" w:color="auto"/>
      </w:divBdr>
    </w:div>
    <w:div w:id="1090277771">
      <w:bodyDiv w:val="1"/>
      <w:marLeft w:val="0"/>
      <w:marRight w:val="0"/>
      <w:marTop w:val="0"/>
      <w:marBottom w:val="0"/>
      <w:divBdr>
        <w:top w:val="none" w:sz="0" w:space="0" w:color="auto"/>
        <w:left w:val="none" w:sz="0" w:space="0" w:color="auto"/>
        <w:bottom w:val="none" w:sz="0" w:space="0" w:color="auto"/>
        <w:right w:val="none" w:sz="0" w:space="0" w:color="auto"/>
      </w:divBdr>
    </w:div>
    <w:div w:id="1170027818">
      <w:bodyDiv w:val="1"/>
      <w:marLeft w:val="0"/>
      <w:marRight w:val="0"/>
      <w:marTop w:val="0"/>
      <w:marBottom w:val="0"/>
      <w:divBdr>
        <w:top w:val="none" w:sz="0" w:space="0" w:color="auto"/>
        <w:left w:val="none" w:sz="0" w:space="0" w:color="auto"/>
        <w:bottom w:val="none" w:sz="0" w:space="0" w:color="auto"/>
        <w:right w:val="none" w:sz="0" w:space="0" w:color="auto"/>
      </w:divBdr>
    </w:div>
    <w:div w:id="1436634686">
      <w:bodyDiv w:val="1"/>
      <w:marLeft w:val="0"/>
      <w:marRight w:val="0"/>
      <w:marTop w:val="0"/>
      <w:marBottom w:val="0"/>
      <w:divBdr>
        <w:top w:val="none" w:sz="0" w:space="0" w:color="auto"/>
        <w:left w:val="none" w:sz="0" w:space="0" w:color="auto"/>
        <w:bottom w:val="none" w:sz="0" w:space="0" w:color="auto"/>
        <w:right w:val="none" w:sz="0" w:space="0" w:color="auto"/>
      </w:divBdr>
    </w:div>
    <w:div w:id="1471240340">
      <w:bodyDiv w:val="1"/>
      <w:marLeft w:val="0"/>
      <w:marRight w:val="0"/>
      <w:marTop w:val="0"/>
      <w:marBottom w:val="0"/>
      <w:divBdr>
        <w:top w:val="none" w:sz="0" w:space="0" w:color="auto"/>
        <w:left w:val="none" w:sz="0" w:space="0" w:color="auto"/>
        <w:bottom w:val="none" w:sz="0" w:space="0" w:color="auto"/>
        <w:right w:val="none" w:sz="0" w:space="0" w:color="auto"/>
      </w:divBdr>
    </w:div>
    <w:div w:id="1478183926">
      <w:bodyDiv w:val="1"/>
      <w:marLeft w:val="0"/>
      <w:marRight w:val="0"/>
      <w:marTop w:val="0"/>
      <w:marBottom w:val="0"/>
      <w:divBdr>
        <w:top w:val="none" w:sz="0" w:space="0" w:color="auto"/>
        <w:left w:val="none" w:sz="0" w:space="0" w:color="auto"/>
        <w:bottom w:val="none" w:sz="0" w:space="0" w:color="auto"/>
        <w:right w:val="none" w:sz="0" w:space="0" w:color="auto"/>
      </w:divBdr>
    </w:div>
    <w:div w:id="1717243174">
      <w:bodyDiv w:val="1"/>
      <w:marLeft w:val="0"/>
      <w:marRight w:val="0"/>
      <w:marTop w:val="0"/>
      <w:marBottom w:val="0"/>
      <w:divBdr>
        <w:top w:val="none" w:sz="0" w:space="0" w:color="auto"/>
        <w:left w:val="none" w:sz="0" w:space="0" w:color="auto"/>
        <w:bottom w:val="none" w:sz="0" w:space="0" w:color="auto"/>
        <w:right w:val="none" w:sz="0" w:space="0" w:color="auto"/>
      </w:divBdr>
    </w:div>
    <w:div w:id="1758407474">
      <w:bodyDiv w:val="1"/>
      <w:marLeft w:val="0"/>
      <w:marRight w:val="0"/>
      <w:marTop w:val="0"/>
      <w:marBottom w:val="0"/>
      <w:divBdr>
        <w:top w:val="none" w:sz="0" w:space="0" w:color="auto"/>
        <w:left w:val="none" w:sz="0" w:space="0" w:color="auto"/>
        <w:bottom w:val="none" w:sz="0" w:space="0" w:color="auto"/>
        <w:right w:val="none" w:sz="0" w:space="0" w:color="auto"/>
      </w:divBdr>
    </w:div>
    <w:div w:id="1847014977">
      <w:bodyDiv w:val="1"/>
      <w:marLeft w:val="0"/>
      <w:marRight w:val="0"/>
      <w:marTop w:val="0"/>
      <w:marBottom w:val="0"/>
      <w:divBdr>
        <w:top w:val="none" w:sz="0" w:space="0" w:color="auto"/>
        <w:left w:val="none" w:sz="0" w:space="0" w:color="auto"/>
        <w:bottom w:val="none" w:sz="0" w:space="0" w:color="auto"/>
        <w:right w:val="none" w:sz="0" w:space="0" w:color="auto"/>
      </w:divBdr>
    </w:div>
    <w:div w:id="1898592921">
      <w:bodyDiv w:val="1"/>
      <w:marLeft w:val="0"/>
      <w:marRight w:val="0"/>
      <w:marTop w:val="0"/>
      <w:marBottom w:val="0"/>
      <w:divBdr>
        <w:top w:val="none" w:sz="0" w:space="0" w:color="auto"/>
        <w:left w:val="none" w:sz="0" w:space="0" w:color="auto"/>
        <w:bottom w:val="none" w:sz="0" w:space="0" w:color="auto"/>
        <w:right w:val="none" w:sz="0" w:space="0" w:color="auto"/>
      </w:divBdr>
      <w:divsChild>
        <w:div w:id="1478108750">
          <w:marLeft w:val="547"/>
          <w:marRight w:val="0"/>
          <w:marTop w:val="0"/>
          <w:marBottom w:val="0"/>
          <w:divBdr>
            <w:top w:val="none" w:sz="0" w:space="0" w:color="auto"/>
            <w:left w:val="none" w:sz="0" w:space="0" w:color="auto"/>
            <w:bottom w:val="none" w:sz="0" w:space="0" w:color="auto"/>
            <w:right w:val="none" w:sz="0" w:space="0" w:color="auto"/>
          </w:divBdr>
        </w:div>
        <w:div w:id="1757244130">
          <w:marLeft w:val="547"/>
          <w:marRight w:val="0"/>
          <w:marTop w:val="0"/>
          <w:marBottom w:val="0"/>
          <w:divBdr>
            <w:top w:val="none" w:sz="0" w:space="0" w:color="auto"/>
            <w:left w:val="none" w:sz="0" w:space="0" w:color="auto"/>
            <w:bottom w:val="none" w:sz="0" w:space="0" w:color="auto"/>
            <w:right w:val="none" w:sz="0" w:space="0" w:color="auto"/>
          </w:divBdr>
        </w:div>
        <w:div w:id="402072204">
          <w:marLeft w:val="547"/>
          <w:marRight w:val="0"/>
          <w:marTop w:val="0"/>
          <w:marBottom w:val="0"/>
          <w:divBdr>
            <w:top w:val="none" w:sz="0" w:space="0" w:color="auto"/>
            <w:left w:val="none" w:sz="0" w:space="0" w:color="auto"/>
            <w:bottom w:val="none" w:sz="0" w:space="0" w:color="auto"/>
            <w:right w:val="none" w:sz="0" w:space="0" w:color="auto"/>
          </w:divBdr>
        </w:div>
        <w:div w:id="1728335236">
          <w:marLeft w:val="547"/>
          <w:marRight w:val="0"/>
          <w:marTop w:val="0"/>
          <w:marBottom w:val="0"/>
          <w:divBdr>
            <w:top w:val="none" w:sz="0" w:space="0" w:color="auto"/>
            <w:left w:val="none" w:sz="0" w:space="0" w:color="auto"/>
            <w:bottom w:val="none" w:sz="0" w:space="0" w:color="auto"/>
            <w:right w:val="none" w:sz="0" w:space="0" w:color="auto"/>
          </w:divBdr>
        </w:div>
        <w:div w:id="475537470">
          <w:marLeft w:val="547"/>
          <w:marRight w:val="0"/>
          <w:marTop w:val="0"/>
          <w:marBottom w:val="0"/>
          <w:divBdr>
            <w:top w:val="none" w:sz="0" w:space="0" w:color="auto"/>
            <w:left w:val="none" w:sz="0" w:space="0" w:color="auto"/>
            <w:bottom w:val="none" w:sz="0" w:space="0" w:color="auto"/>
            <w:right w:val="none" w:sz="0" w:space="0" w:color="auto"/>
          </w:divBdr>
        </w:div>
        <w:div w:id="1390107192">
          <w:marLeft w:val="547"/>
          <w:marRight w:val="0"/>
          <w:marTop w:val="0"/>
          <w:marBottom w:val="0"/>
          <w:divBdr>
            <w:top w:val="none" w:sz="0" w:space="0" w:color="auto"/>
            <w:left w:val="none" w:sz="0" w:space="0" w:color="auto"/>
            <w:bottom w:val="none" w:sz="0" w:space="0" w:color="auto"/>
            <w:right w:val="none" w:sz="0" w:space="0" w:color="auto"/>
          </w:divBdr>
        </w:div>
        <w:div w:id="320626171">
          <w:marLeft w:val="547"/>
          <w:marRight w:val="0"/>
          <w:marTop w:val="0"/>
          <w:marBottom w:val="0"/>
          <w:divBdr>
            <w:top w:val="none" w:sz="0" w:space="0" w:color="auto"/>
            <w:left w:val="none" w:sz="0" w:space="0" w:color="auto"/>
            <w:bottom w:val="none" w:sz="0" w:space="0" w:color="auto"/>
            <w:right w:val="none" w:sz="0" w:space="0" w:color="auto"/>
          </w:divBdr>
        </w:div>
        <w:div w:id="1200364543">
          <w:marLeft w:val="547"/>
          <w:marRight w:val="0"/>
          <w:marTop w:val="0"/>
          <w:marBottom w:val="0"/>
          <w:divBdr>
            <w:top w:val="none" w:sz="0" w:space="0" w:color="auto"/>
            <w:left w:val="none" w:sz="0" w:space="0" w:color="auto"/>
            <w:bottom w:val="none" w:sz="0" w:space="0" w:color="auto"/>
            <w:right w:val="none" w:sz="0" w:space="0" w:color="auto"/>
          </w:divBdr>
        </w:div>
        <w:div w:id="1567953558">
          <w:marLeft w:val="547"/>
          <w:marRight w:val="0"/>
          <w:marTop w:val="0"/>
          <w:marBottom w:val="0"/>
          <w:divBdr>
            <w:top w:val="none" w:sz="0" w:space="0" w:color="auto"/>
            <w:left w:val="none" w:sz="0" w:space="0" w:color="auto"/>
            <w:bottom w:val="none" w:sz="0" w:space="0" w:color="auto"/>
            <w:right w:val="none" w:sz="0" w:space="0" w:color="auto"/>
          </w:divBdr>
        </w:div>
        <w:div w:id="8708044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minder&#248;dhave.d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illingflagshop.dk/flagregl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asminder&#248;dhave.d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5238A79B994A3CB1C625FBEF2212C5"/>
        <w:category>
          <w:name w:val="General"/>
          <w:gallery w:val="placeholder"/>
        </w:category>
        <w:types>
          <w:type w:val="bbPlcHdr"/>
        </w:types>
        <w:behaviors>
          <w:behavior w:val="content"/>
        </w:behaviors>
        <w:guid w:val="{E699AEA3-BC9C-4472-BEBE-436B12188C0F}"/>
      </w:docPartPr>
      <w:docPartBody>
        <w:p w:rsidR="00F364FE" w:rsidRDefault="00F51357" w:rsidP="00F51357">
          <w:pPr>
            <w:pStyle w:val="785238A79B994A3CB1C625FBEF2212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57"/>
    <w:rsid w:val="0058620C"/>
    <w:rsid w:val="00AF77D7"/>
    <w:rsid w:val="00BC21BD"/>
    <w:rsid w:val="00F364FE"/>
    <w:rsid w:val="00F513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5238A79B994A3CB1C625FBEF2212C5">
    <w:name w:val="785238A79B994A3CB1C625FBEF2212C5"/>
    <w:rsid w:val="00F513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FA9BF-F8B2-4DF8-B8B4-0CBEF40B4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2300</Words>
  <Characters>14035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Agergaard</dc:creator>
  <cp:lastModifiedBy>Joan Agergaard</cp:lastModifiedBy>
  <cp:revision>2</cp:revision>
  <cp:lastPrinted>2019-04-27T14:14:00Z</cp:lastPrinted>
  <dcterms:created xsi:type="dcterms:W3CDTF">2019-05-04T08:14:00Z</dcterms:created>
  <dcterms:modified xsi:type="dcterms:W3CDTF">2019-05-04T08:14:00Z</dcterms:modified>
</cp:coreProperties>
</file>